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568" w:rsidRDefault="00BE2568">
      <w:pPr>
        <w:rPr>
          <w:rFonts w:ascii="Arial" w:hAnsi="Arial" w:cs="Arial"/>
          <w:bCs/>
          <w:u w:val="single"/>
        </w:rPr>
      </w:pPr>
    </w:p>
    <w:p w:rsidR="00BE2568" w:rsidRDefault="006160BA" w:rsidP="00BF0485">
      <w:pPr>
        <w:pStyle w:val="Heading1"/>
        <w:jc w:val="center"/>
      </w:pPr>
      <w:bookmarkStart w:id="0" w:name="_Toc527615977"/>
      <w:r>
        <w:t>Advanced Firefox Features</w:t>
      </w:r>
      <w:bookmarkEnd w:id="0"/>
    </w:p>
    <w:p w:rsidR="00BE2568" w:rsidRDefault="00BE2568" w:rsidP="00BF0485">
      <w:pPr>
        <w:pStyle w:val="Heading1"/>
        <w:jc w:val="center"/>
      </w:pPr>
    </w:p>
    <w:p w:rsidR="00BE2568" w:rsidRPr="00BF0485" w:rsidRDefault="00BE2568" w:rsidP="00BF0485">
      <w:pPr>
        <w:pStyle w:val="Heading1"/>
        <w:jc w:val="center"/>
      </w:pPr>
    </w:p>
    <w:p w:rsidR="00BE2568" w:rsidRDefault="00BE2568">
      <w:pPr>
        <w:pStyle w:val="TOCHeading"/>
      </w:pPr>
      <w:r>
        <w:t>Contents</w:t>
      </w:r>
    </w:p>
    <w:p w:rsidR="0060465D" w:rsidRDefault="0060465D" w:rsidP="003B6707"/>
    <w:p w:rsidR="00C57361" w:rsidRDefault="008D7159">
      <w:pPr>
        <w:pStyle w:val="TOC1"/>
        <w:tabs>
          <w:tab w:val="right" w:leader="dot" w:pos="10790"/>
        </w:tabs>
        <w:rPr>
          <w:rFonts w:asciiTheme="minorHAnsi" w:eastAsiaTheme="minorEastAsia" w:hAnsiTheme="minorHAnsi" w:cstheme="minorBidi"/>
          <w:noProof/>
          <w:lang w:val="en-CA" w:eastAsia="en-CA"/>
        </w:rPr>
      </w:pPr>
      <w:r>
        <w:fldChar w:fldCharType="begin"/>
      </w:r>
      <w:r w:rsidR="00BE2568">
        <w:instrText xml:space="preserve"> TOC \o "1-3" \h \z \u </w:instrText>
      </w:r>
      <w:r>
        <w:fldChar w:fldCharType="separate"/>
      </w:r>
      <w:hyperlink w:anchor="_Toc527615977" w:history="1">
        <w:r w:rsidR="00C57361" w:rsidRPr="003626D5">
          <w:rPr>
            <w:rStyle w:val="Hyperlink"/>
            <w:noProof/>
          </w:rPr>
          <w:t>Advanced Firefox Features</w:t>
        </w:r>
        <w:r w:rsidR="00C57361">
          <w:rPr>
            <w:noProof/>
            <w:webHidden/>
          </w:rPr>
          <w:tab/>
        </w:r>
        <w:r w:rsidR="00C57361">
          <w:rPr>
            <w:noProof/>
            <w:webHidden/>
          </w:rPr>
          <w:fldChar w:fldCharType="begin"/>
        </w:r>
        <w:r w:rsidR="00C57361">
          <w:rPr>
            <w:noProof/>
            <w:webHidden/>
          </w:rPr>
          <w:instrText xml:space="preserve"> PAGEREF _Toc527615977 \h </w:instrText>
        </w:r>
        <w:r w:rsidR="00C57361">
          <w:rPr>
            <w:noProof/>
            <w:webHidden/>
          </w:rPr>
        </w:r>
        <w:r w:rsidR="00C57361">
          <w:rPr>
            <w:noProof/>
            <w:webHidden/>
          </w:rPr>
          <w:fldChar w:fldCharType="separate"/>
        </w:r>
        <w:r w:rsidR="00C57361">
          <w:rPr>
            <w:noProof/>
            <w:webHidden/>
          </w:rPr>
          <w:t>1</w:t>
        </w:r>
        <w:r w:rsidR="00C57361">
          <w:rPr>
            <w:noProof/>
            <w:webHidden/>
          </w:rPr>
          <w:fldChar w:fldCharType="end"/>
        </w:r>
      </w:hyperlink>
    </w:p>
    <w:p w:rsidR="00C57361" w:rsidRDefault="00D92BA7">
      <w:pPr>
        <w:pStyle w:val="TOC2"/>
        <w:tabs>
          <w:tab w:val="right" w:leader="dot" w:pos="10790"/>
        </w:tabs>
        <w:rPr>
          <w:rFonts w:asciiTheme="minorHAnsi" w:eastAsiaTheme="minorEastAsia" w:hAnsiTheme="minorHAnsi" w:cstheme="minorBidi"/>
          <w:noProof/>
          <w:lang w:val="en-CA" w:eastAsia="en-CA"/>
        </w:rPr>
      </w:pPr>
      <w:hyperlink w:anchor="_Toc527615978" w:history="1">
        <w:r w:rsidR="00C57361" w:rsidRPr="003626D5">
          <w:rPr>
            <w:rStyle w:val="Hyperlink"/>
            <w:noProof/>
          </w:rPr>
          <w:t>Create a Bookmark</w:t>
        </w:r>
        <w:r w:rsidR="00C57361">
          <w:rPr>
            <w:noProof/>
            <w:webHidden/>
          </w:rPr>
          <w:tab/>
        </w:r>
        <w:r w:rsidR="00C57361">
          <w:rPr>
            <w:noProof/>
            <w:webHidden/>
          </w:rPr>
          <w:fldChar w:fldCharType="begin"/>
        </w:r>
        <w:r w:rsidR="00C57361">
          <w:rPr>
            <w:noProof/>
            <w:webHidden/>
          </w:rPr>
          <w:instrText xml:space="preserve"> PAGEREF _Toc527615978 \h </w:instrText>
        </w:r>
        <w:r w:rsidR="00C57361">
          <w:rPr>
            <w:noProof/>
            <w:webHidden/>
          </w:rPr>
        </w:r>
        <w:r w:rsidR="00C57361">
          <w:rPr>
            <w:noProof/>
            <w:webHidden/>
          </w:rPr>
          <w:fldChar w:fldCharType="separate"/>
        </w:r>
        <w:r w:rsidR="00C57361">
          <w:rPr>
            <w:noProof/>
            <w:webHidden/>
          </w:rPr>
          <w:t>2</w:t>
        </w:r>
        <w:r w:rsidR="00C57361">
          <w:rPr>
            <w:noProof/>
            <w:webHidden/>
          </w:rPr>
          <w:fldChar w:fldCharType="end"/>
        </w:r>
      </w:hyperlink>
    </w:p>
    <w:p w:rsidR="00C57361" w:rsidRDefault="00D92BA7">
      <w:pPr>
        <w:pStyle w:val="TOC2"/>
        <w:tabs>
          <w:tab w:val="right" w:leader="dot" w:pos="10790"/>
        </w:tabs>
        <w:rPr>
          <w:rFonts w:asciiTheme="minorHAnsi" w:eastAsiaTheme="minorEastAsia" w:hAnsiTheme="minorHAnsi" w:cstheme="minorBidi"/>
          <w:noProof/>
          <w:lang w:val="en-CA" w:eastAsia="en-CA"/>
        </w:rPr>
      </w:pPr>
      <w:hyperlink w:anchor="_Toc527615979" w:history="1">
        <w:r w:rsidR="00C57361" w:rsidRPr="003626D5">
          <w:rPr>
            <w:rStyle w:val="Hyperlink"/>
            <w:noProof/>
          </w:rPr>
          <w:t>Backup Bookmarks</w:t>
        </w:r>
        <w:r w:rsidR="00C57361">
          <w:rPr>
            <w:noProof/>
            <w:webHidden/>
          </w:rPr>
          <w:tab/>
        </w:r>
        <w:r w:rsidR="00C57361">
          <w:rPr>
            <w:noProof/>
            <w:webHidden/>
          </w:rPr>
          <w:fldChar w:fldCharType="begin"/>
        </w:r>
        <w:r w:rsidR="00C57361">
          <w:rPr>
            <w:noProof/>
            <w:webHidden/>
          </w:rPr>
          <w:instrText xml:space="preserve"> PAGEREF _Toc527615979 \h </w:instrText>
        </w:r>
        <w:r w:rsidR="00C57361">
          <w:rPr>
            <w:noProof/>
            <w:webHidden/>
          </w:rPr>
        </w:r>
        <w:r w:rsidR="00C57361">
          <w:rPr>
            <w:noProof/>
            <w:webHidden/>
          </w:rPr>
          <w:fldChar w:fldCharType="separate"/>
        </w:r>
        <w:r w:rsidR="00C57361">
          <w:rPr>
            <w:noProof/>
            <w:webHidden/>
          </w:rPr>
          <w:t>4</w:t>
        </w:r>
        <w:r w:rsidR="00C57361">
          <w:rPr>
            <w:noProof/>
            <w:webHidden/>
          </w:rPr>
          <w:fldChar w:fldCharType="end"/>
        </w:r>
      </w:hyperlink>
    </w:p>
    <w:p w:rsidR="00C57361" w:rsidRDefault="00D92BA7">
      <w:pPr>
        <w:pStyle w:val="TOC2"/>
        <w:tabs>
          <w:tab w:val="right" w:leader="dot" w:pos="10790"/>
        </w:tabs>
        <w:rPr>
          <w:rFonts w:asciiTheme="minorHAnsi" w:eastAsiaTheme="minorEastAsia" w:hAnsiTheme="minorHAnsi" w:cstheme="minorBidi"/>
          <w:noProof/>
          <w:lang w:val="en-CA" w:eastAsia="en-CA"/>
        </w:rPr>
      </w:pPr>
      <w:hyperlink w:anchor="_Toc527615980" w:history="1">
        <w:r w:rsidR="00C57361" w:rsidRPr="003626D5">
          <w:rPr>
            <w:rStyle w:val="Hyperlink"/>
            <w:noProof/>
          </w:rPr>
          <w:t>Importing Bookmarks</w:t>
        </w:r>
        <w:r w:rsidR="00C57361">
          <w:rPr>
            <w:noProof/>
            <w:webHidden/>
          </w:rPr>
          <w:tab/>
        </w:r>
        <w:r w:rsidR="00C57361">
          <w:rPr>
            <w:noProof/>
            <w:webHidden/>
          </w:rPr>
          <w:fldChar w:fldCharType="begin"/>
        </w:r>
        <w:r w:rsidR="00C57361">
          <w:rPr>
            <w:noProof/>
            <w:webHidden/>
          </w:rPr>
          <w:instrText xml:space="preserve"> PAGEREF _Toc527615980 \h </w:instrText>
        </w:r>
        <w:r w:rsidR="00C57361">
          <w:rPr>
            <w:noProof/>
            <w:webHidden/>
          </w:rPr>
        </w:r>
        <w:r w:rsidR="00C57361">
          <w:rPr>
            <w:noProof/>
            <w:webHidden/>
          </w:rPr>
          <w:fldChar w:fldCharType="separate"/>
        </w:r>
        <w:r w:rsidR="00C57361">
          <w:rPr>
            <w:noProof/>
            <w:webHidden/>
          </w:rPr>
          <w:t>10</w:t>
        </w:r>
        <w:r w:rsidR="00C57361">
          <w:rPr>
            <w:noProof/>
            <w:webHidden/>
          </w:rPr>
          <w:fldChar w:fldCharType="end"/>
        </w:r>
      </w:hyperlink>
    </w:p>
    <w:p w:rsidR="00C57361" w:rsidRDefault="00D92BA7">
      <w:pPr>
        <w:pStyle w:val="TOC2"/>
        <w:tabs>
          <w:tab w:val="right" w:leader="dot" w:pos="10790"/>
        </w:tabs>
        <w:rPr>
          <w:rFonts w:asciiTheme="minorHAnsi" w:eastAsiaTheme="minorEastAsia" w:hAnsiTheme="minorHAnsi" w:cstheme="minorBidi"/>
          <w:noProof/>
          <w:lang w:val="en-CA" w:eastAsia="en-CA"/>
        </w:rPr>
      </w:pPr>
      <w:hyperlink w:anchor="_Toc527615981" w:history="1">
        <w:r w:rsidR="00C57361" w:rsidRPr="003626D5">
          <w:rPr>
            <w:rStyle w:val="Hyperlink"/>
            <w:noProof/>
          </w:rPr>
          <w:t>FACT SHEET</w:t>
        </w:r>
        <w:r w:rsidR="00C57361">
          <w:rPr>
            <w:noProof/>
            <w:webHidden/>
          </w:rPr>
          <w:tab/>
        </w:r>
        <w:r w:rsidR="00C57361">
          <w:rPr>
            <w:noProof/>
            <w:webHidden/>
          </w:rPr>
          <w:fldChar w:fldCharType="begin"/>
        </w:r>
        <w:r w:rsidR="00C57361">
          <w:rPr>
            <w:noProof/>
            <w:webHidden/>
          </w:rPr>
          <w:instrText xml:space="preserve"> PAGEREF _Toc527615981 \h </w:instrText>
        </w:r>
        <w:r w:rsidR="00C57361">
          <w:rPr>
            <w:noProof/>
            <w:webHidden/>
          </w:rPr>
        </w:r>
        <w:r w:rsidR="00C57361">
          <w:rPr>
            <w:noProof/>
            <w:webHidden/>
          </w:rPr>
          <w:fldChar w:fldCharType="separate"/>
        </w:r>
        <w:r w:rsidR="00C57361">
          <w:rPr>
            <w:noProof/>
            <w:webHidden/>
          </w:rPr>
          <w:t>13</w:t>
        </w:r>
        <w:r w:rsidR="00C57361">
          <w:rPr>
            <w:noProof/>
            <w:webHidden/>
          </w:rPr>
          <w:fldChar w:fldCharType="end"/>
        </w:r>
      </w:hyperlink>
    </w:p>
    <w:p w:rsidR="00BE2568" w:rsidRDefault="008D7159">
      <w:r>
        <w:fldChar w:fldCharType="end"/>
      </w:r>
    </w:p>
    <w:p w:rsidR="0086200B" w:rsidRPr="00AB0D77" w:rsidRDefault="0086200B" w:rsidP="00AB0D77">
      <w:pPr>
        <w:rPr>
          <w:b/>
        </w:rPr>
      </w:pPr>
      <w:r w:rsidRPr="00AB0D77">
        <w:rPr>
          <w:b/>
        </w:rPr>
        <w:t xml:space="preserve">For further assistance or questions about this document please contact the IT Service Desk @ </w:t>
      </w:r>
      <w:r w:rsidR="00CB2C47">
        <w:rPr>
          <w:b/>
        </w:rPr>
        <w:t>306-</w:t>
      </w:r>
      <w:r w:rsidRPr="00AB0D77">
        <w:rPr>
          <w:b/>
        </w:rPr>
        <w:t>787-5000.</w:t>
      </w:r>
    </w:p>
    <w:p w:rsidR="0086200B" w:rsidRPr="00D65AE2" w:rsidRDefault="0086200B" w:rsidP="0086200B">
      <w:pPr>
        <w:pStyle w:val="ListParagraph"/>
      </w:pPr>
    </w:p>
    <w:p w:rsidR="00BE2568" w:rsidRDefault="00BE2568" w:rsidP="00CC5BA1">
      <w:pPr>
        <w:pStyle w:val="Heading2"/>
      </w:pPr>
      <w:r>
        <w:rPr>
          <w:rFonts w:ascii="Arial" w:hAnsi="Arial" w:cs="Arial"/>
          <w:u w:val="single"/>
        </w:rPr>
        <w:br w:type="page"/>
      </w:r>
      <w:bookmarkStart w:id="1" w:name="_Toc527615978"/>
      <w:r w:rsidRPr="00660A15">
        <w:lastRenderedPageBreak/>
        <w:t xml:space="preserve">Create a </w:t>
      </w:r>
      <w:r>
        <w:t>B</w:t>
      </w:r>
      <w:r w:rsidRPr="00660A15">
        <w:t>ookmark</w:t>
      </w:r>
      <w:bookmarkEnd w:id="1"/>
    </w:p>
    <w:p w:rsidR="00BE2568" w:rsidRPr="00CD6C99" w:rsidRDefault="00BE2568" w:rsidP="00166230">
      <w:pPr>
        <w:spacing w:line="240" w:lineRule="auto"/>
        <w:rPr>
          <w:rFonts w:ascii="Arial" w:hAnsi="Arial" w:cs="Arial"/>
        </w:rPr>
      </w:pPr>
      <w:r w:rsidRPr="00CD6C99">
        <w:rPr>
          <w:rFonts w:ascii="Arial" w:hAnsi="Arial" w:cs="Arial"/>
        </w:rPr>
        <w:t>Open the desired URL by copying and pasting a URL from another source</w:t>
      </w:r>
      <w:r w:rsidR="005D5ACD">
        <w:rPr>
          <w:rFonts w:ascii="Arial" w:hAnsi="Arial" w:cs="Arial"/>
          <w:strike/>
        </w:rPr>
        <w:t>.</w:t>
      </w:r>
    </w:p>
    <w:p w:rsidR="00BE2568" w:rsidRPr="00CD6C99" w:rsidRDefault="00D73901" w:rsidP="00166230">
      <w:pPr>
        <w:spacing w:line="240" w:lineRule="auto"/>
        <w:rPr>
          <w:rFonts w:ascii="Arial" w:hAnsi="Arial" w:cs="Arial"/>
        </w:rPr>
      </w:pPr>
      <w:r>
        <w:rPr>
          <w:noProof/>
          <w:lang w:val="en-CA" w:eastAsia="en-CA"/>
        </w:rPr>
        <mc:AlternateContent>
          <mc:Choice Requires="wps">
            <w:drawing>
              <wp:anchor distT="0" distB="0" distL="114300" distR="114300" simplePos="0" relativeHeight="251648000" behindDoc="0" locked="0" layoutInCell="1" allowOverlap="1">
                <wp:simplePos x="0" y="0"/>
                <wp:positionH relativeFrom="column">
                  <wp:posOffset>2724150</wp:posOffset>
                </wp:positionH>
                <wp:positionV relativeFrom="paragraph">
                  <wp:posOffset>271780</wp:posOffset>
                </wp:positionV>
                <wp:extent cx="2047875" cy="562610"/>
                <wp:effectExtent l="38100" t="0" r="9525" b="46990"/>
                <wp:wrapNone/>
                <wp:docPr id="47"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47875" cy="56261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7B705E" id="_x0000_t32" coordsize="21600,21600" o:spt="32" o:oned="t" path="m,l21600,21600e" filled="f">
                <v:path arrowok="t" fillok="f" o:connecttype="none"/>
                <o:lock v:ext="edit" shapetype="t"/>
              </v:shapetype>
              <v:shape id="AutoShape 6" o:spid="_x0000_s1026" type="#_x0000_t32" style="position:absolute;margin-left:214.5pt;margin-top:21.4pt;width:161.25pt;height:44.3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" strokecolor="red">
                <v:stroke endarrow="block"/>
              </v:shape>
            </w:pict>
          </mc:Fallback>
        </mc:AlternateContent>
      </w:r>
      <w:r w:rsidR="00BE2568" w:rsidRPr="00CD6C99">
        <w:rPr>
          <w:rFonts w:ascii="Arial" w:hAnsi="Arial" w:cs="Arial"/>
        </w:rPr>
        <w:t>Click on the address bar and paste</w:t>
      </w:r>
      <w:r w:rsidR="00E74A86" w:rsidRPr="00CD6C99">
        <w:rPr>
          <w:rFonts w:ascii="Arial" w:hAnsi="Arial" w:cs="Arial"/>
        </w:rPr>
        <w:t xml:space="preserve"> </w:t>
      </w:r>
      <w:r w:rsidR="00BE2568" w:rsidRPr="00CD6C99">
        <w:rPr>
          <w:rFonts w:ascii="Arial" w:hAnsi="Arial" w:cs="Arial"/>
        </w:rPr>
        <w:t>in the URL. Enter to proceed to the</w:t>
      </w:r>
      <w:r w:rsidR="00E74A86" w:rsidRPr="00CD6C99">
        <w:rPr>
          <w:rFonts w:ascii="Arial" w:hAnsi="Arial" w:cs="Arial"/>
        </w:rPr>
        <w:t xml:space="preserve"> </w:t>
      </w:r>
      <w:r w:rsidR="00BE2568" w:rsidRPr="00CD6C99">
        <w:rPr>
          <w:rFonts w:ascii="Arial" w:hAnsi="Arial" w:cs="Arial"/>
        </w:rPr>
        <w:t>Web Page. You may also click on the address bar and enter the URL directly by typing the address into the address bar space and hit enter to proceed to the Web page</w:t>
      </w:r>
    </w:p>
    <w:p w:rsidR="001876C2" w:rsidRDefault="00D73901">
      <w:pPr>
        <w:rPr>
          <w:noProof/>
          <w:lang w:val="en-CA" w:eastAsia="en-CA"/>
        </w:rPr>
      </w:pPr>
      <w:r w:rsidRPr="00FE06FB">
        <w:rPr>
          <w:noProof/>
          <w:lang w:val="en-CA" w:eastAsia="en-CA"/>
        </w:rPr>
        <w:drawing>
          <wp:inline distT="0" distB="0" distL="0" distR="0">
            <wp:extent cx="5950585" cy="20199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0585" cy="2019935"/>
                    </a:xfrm>
                    <a:prstGeom prst="rect">
                      <a:avLst/>
                    </a:prstGeom>
                    <a:noFill/>
                    <a:ln>
                      <a:noFill/>
                    </a:ln>
                  </pic:spPr>
                </pic:pic>
              </a:graphicData>
            </a:graphic>
          </wp:inline>
        </w:drawing>
      </w:r>
    </w:p>
    <w:p w:rsidR="00BE2568" w:rsidRPr="00CD6C99" w:rsidRDefault="00D73901">
      <w:pPr>
        <w:rPr>
          <w:rFonts w:ascii="Arial" w:hAnsi="Arial" w:cs="Arial"/>
        </w:rPr>
      </w:pPr>
      <w:r>
        <w:rPr>
          <w:noProof/>
          <w:lang w:val="en-CA" w:eastAsia="en-CA"/>
        </w:rPr>
        <mc:AlternateContent>
          <mc:Choice Requires="wps">
            <w:drawing>
              <wp:anchor distT="0" distB="0" distL="114300" distR="114300" simplePos="0" relativeHeight="251666432" behindDoc="0" locked="0" layoutInCell="1" allowOverlap="1">
                <wp:simplePos x="0" y="0"/>
                <wp:positionH relativeFrom="column">
                  <wp:posOffset>5257800</wp:posOffset>
                </wp:positionH>
                <wp:positionV relativeFrom="paragraph">
                  <wp:posOffset>410210</wp:posOffset>
                </wp:positionV>
                <wp:extent cx="809625" cy="248285"/>
                <wp:effectExtent l="38100" t="0" r="9525" b="56515"/>
                <wp:wrapNone/>
                <wp:docPr id="3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2482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05EAE3" id="AutoShape 10" o:spid="_x0000_s1026" type="#_x0000_t32" style="position:absolute;margin-left:414pt;margin-top:32.3pt;width:63.75pt;height:19.5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" strokecolor="red">
                <v:stroke endarrow="block"/>
              </v:shape>
            </w:pict>
          </mc:Fallback>
        </mc:AlternateContent>
      </w:r>
      <w:r w:rsidR="00BE2568" w:rsidRPr="00CD6C99">
        <w:rPr>
          <w:rFonts w:ascii="Arial" w:hAnsi="Arial" w:cs="Arial"/>
        </w:rPr>
        <w:t>You can now save this URL as a bookmark by</w:t>
      </w:r>
      <w:r w:rsidR="000B7E6F">
        <w:rPr>
          <w:rFonts w:ascii="Arial" w:hAnsi="Arial" w:cs="Arial"/>
        </w:rPr>
        <w:t xml:space="preserve"> clicking on the “star”</w:t>
      </w:r>
      <w:r w:rsidR="00BE2568" w:rsidRPr="00CD6C99">
        <w:rPr>
          <w:rFonts w:ascii="Arial" w:hAnsi="Arial" w:cs="Arial"/>
        </w:rPr>
        <w:t xml:space="preserve"> </w:t>
      </w:r>
      <w:r w:rsidR="000B7E6F">
        <w:rPr>
          <w:rFonts w:ascii="Arial" w:hAnsi="Arial" w:cs="Arial"/>
        </w:rPr>
        <w:t xml:space="preserve">beside the address bar </w:t>
      </w:r>
      <w:r w:rsidR="00BE2568" w:rsidRPr="00CD6C99">
        <w:rPr>
          <w:rFonts w:ascii="Arial" w:hAnsi="Arial" w:cs="Arial"/>
        </w:rPr>
        <w:t xml:space="preserve">or by using the </w:t>
      </w:r>
      <w:proofErr w:type="spellStart"/>
      <w:r w:rsidR="00BE2568" w:rsidRPr="00CD6C99">
        <w:rPr>
          <w:rFonts w:ascii="Arial" w:hAnsi="Arial" w:cs="Arial"/>
        </w:rPr>
        <w:t>Ctrl+D</w:t>
      </w:r>
      <w:proofErr w:type="spellEnd"/>
      <w:r w:rsidR="00BE2568" w:rsidRPr="00CD6C99">
        <w:rPr>
          <w:rFonts w:ascii="Arial" w:hAnsi="Arial" w:cs="Arial"/>
        </w:rPr>
        <w:t xml:space="preserve"> key combination and you will see the following screen</w:t>
      </w:r>
      <w:r w:rsidR="000B7E6F">
        <w:rPr>
          <w:rFonts w:ascii="Arial" w:hAnsi="Arial" w:cs="Arial"/>
        </w:rPr>
        <w:t>.</w:t>
      </w:r>
    </w:p>
    <w:p w:rsidR="00BE2568" w:rsidRDefault="00D73901">
      <w:pPr>
        <w:rPr>
          <w:rFonts w:ascii="Arial" w:hAnsi="Arial" w:cs="Arial"/>
          <w:sz w:val="24"/>
          <w:szCs w:val="24"/>
        </w:rPr>
      </w:pPr>
      <w:r>
        <w:rPr>
          <w:noProof/>
          <w:lang w:val="en-CA" w:eastAsia="en-CA"/>
        </w:rPr>
        <mc:AlternateContent>
          <mc:Choice Requires="wps">
            <w:drawing>
              <wp:anchor distT="0" distB="0" distL="114300" distR="114300" simplePos="0" relativeHeight="251651072" behindDoc="0" locked="0" layoutInCell="1" allowOverlap="1">
                <wp:simplePos x="0" y="0"/>
                <wp:positionH relativeFrom="column">
                  <wp:posOffset>4619625</wp:posOffset>
                </wp:positionH>
                <wp:positionV relativeFrom="paragraph">
                  <wp:posOffset>913765</wp:posOffset>
                </wp:positionV>
                <wp:extent cx="857250" cy="180975"/>
                <wp:effectExtent l="38100" t="0" r="0" b="66675"/>
                <wp:wrapNone/>
                <wp:docPr id="4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1809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6B9D6C" id="AutoShape 8" o:spid="_x0000_s1026" type="#_x0000_t32" style="position:absolute;margin-left:363.75pt;margin-top:71.95pt;width:67.5pt;height:14.25pt;flip:x;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" strokecolor="red">
                <v:stroke endarrow="block"/>
              </v:shape>
            </w:pict>
          </mc:Fallback>
        </mc:AlternateContent>
      </w:r>
      <w:r>
        <w:rPr>
          <w:noProof/>
          <w:lang w:val="en-CA" w:eastAsia="en-CA"/>
        </w:rPr>
        <mc:AlternateContent>
          <mc:Choice Requires="wps">
            <w:drawing>
              <wp:anchor distT="0" distB="0" distL="114300" distR="114300" simplePos="0" relativeHeight="251650048" behindDoc="0" locked="0" layoutInCell="1" allowOverlap="1">
                <wp:simplePos x="0" y="0"/>
                <wp:positionH relativeFrom="column">
                  <wp:posOffset>4772025</wp:posOffset>
                </wp:positionH>
                <wp:positionV relativeFrom="paragraph">
                  <wp:posOffset>582295</wp:posOffset>
                </wp:positionV>
                <wp:extent cx="828675" cy="238125"/>
                <wp:effectExtent l="38100" t="0" r="9525" b="47625"/>
                <wp:wrapNone/>
                <wp:docPr id="44"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8675" cy="23812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7021D7" id="AutoShape 9" o:spid="_x0000_s1026" type="#_x0000_t32" style="position:absolute;margin-left:375.75pt;margin-top:45.85pt;width:65.25pt;height:18.75pt;flip:x;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" strokecolor="red">
                <v:stroke endarrow="block"/>
              </v:shape>
            </w:pict>
          </mc:Fallback>
        </mc:AlternateContent>
      </w:r>
      <w:r>
        <w:rPr>
          <w:noProof/>
          <w:lang w:val="en-CA" w:eastAsia="en-CA"/>
        </w:rPr>
        <mc:AlternateContent>
          <mc:Choice Requires="wps">
            <w:drawing>
              <wp:anchor distT="0" distB="0" distL="114300" distR="114300" simplePos="0" relativeHeight="251649024" behindDoc="0" locked="0" layoutInCell="1" allowOverlap="1">
                <wp:simplePos x="0" y="0"/>
                <wp:positionH relativeFrom="column">
                  <wp:posOffset>4667250</wp:posOffset>
                </wp:positionH>
                <wp:positionV relativeFrom="paragraph">
                  <wp:posOffset>447675</wp:posOffset>
                </wp:positionV>
                <wp:extent cx="809625" cy="248285"/>
                <wp:effectExtent l="38100" t="0" r="9525" b="56515"/>
                <wp:wrapNone/>
                <wp:docPr id="4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9625" cy="2482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02EABB" id="AutoShape 10" o:spid="_x0000_s1026" type="#_x0000_t32" style="position:absolute;margin-left:367.5pt;margin-top:35.25pt;width:63.75pt;height:19.55pt;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" strokecolor="red">
                <v:stroke endarrow="block"/>
              </v:shape>
            </w:pict>
          </mc:Fallback>
        </mc:AlternateContent>
      </w:r>
      <w:r w:rsidRPr="00FE06FB">
        <w:rPr>
          <w:noProof/>
          <w:lang w:val="en-CA" w:eastAsia="en-CA"/>
        </w:rPr>
        <w:drawing>
          <wp:inline distT="0" distB="0" distL="0" distR="0">
            <wp:extent cx="5943600" cy="208153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081530"/>
                    </a:xfrm>
                    <a:prstGeom prst="rect">
                      <a:avLst/>
                    </a:prstGeom>
                    <a:noFill/>
                    <a:ln>
                      <a:noFill/>
                    </a:ln>
                  </pic:spPr>
                </pic:pic>
              </a:graphicData>
            </a:graphic>
          </wp:inline>
        </w:drawing>
      </w:r>
    </w:p>
    <w:p w:rsidR="00BE2568" w:rsidRPr="000B7E6F" w:rsidRDefault="00BE2568">
      <w:pPr>
        <w:rPr>
          <w:rFonts w:ascii="Arial" w:hAnsi="Arial" w:cs="Arial"/>
          <w:noProof/>
          <w:szCs w:val="24"/>
        </w:rPr>
      </w:pPr>
      <w:r w:rsidRPr="000B7E6F">
        <w:rPr>
          <w:rFonts w:ascii="Arial" w:hAnsi="Arial" w:cs="Arial"/>
          <w:noProof/>
          <w:szCs w:val="24"/>
        </w:rPr>
        <w:t>Here you have options on how you want to organize your Bookmark. This is user preference. Once you have made your updates, click Done</w:t>
      </w:r>
      <w:r w:rsidR="000B7E6F" w:rsidRPr="000B7E6F">
        <w:rPr>
          <w:rFonts w:ascii="Arial" w:hAnsi="Arial" w:cs="Arial"/>
          <w:noProof/>
          <w:szCs w:val="24"/>
        </w:rPr>
        <w:t>.</w:t>
      </w:r>
    </w:p>
    <w:p w:rsidR="000B7E6F" w:rsidRPr="000B7E6F" w:rsidRDefault="000B7E6F" w:rsidP="000B7E6F">
      <w:pPr>
        <w:rPr>
          <w:rFonts w:ascii="Arial" w:hAnsi="Arial" w:cs="Arial"/>
        </w:rPr>
      </w:pPr>
      <w:r w:rsidRPr="000B7E6F">
        <w:rPr>
          <w:rFonts w:ascii="Arial" w:hAnsi="Arial" w:cs="Arial"/>
        </w:rPr>
        <w:t xml:space="preserve">You can also reorganize your bookmarks by clicking on </w:t>
      </w:r>
      <w:r w:rsidR="00474332">
        <w:rPr>
          <w:rFonts w:ascii="Arial" w:hAnsi="Arial" w:cs="Arial"/>
        </w:rPr>
        <w:t>“</w:t>
      </w:r>
      <w:r w:rsidR="00474332" w:rsidRPr="00474332">
        <w:rPr>
          <w:rFonts w:ascii="Arial" w:hAnsi="Arial" w:cs="Arial"/>
          <w:szCs w:val="24"/>
        </w:rPr>
        <w:t xml:space="preserve">Bookmarks/Show all </w:t>
      </w:r>
      <w:proofErr w:type="gramStart"/>
      <w:r w:rsidR="00474332" w:rsidRPr="00474332">
        <w:rPr>
          <w:rFonts w:ascii="Arial" w:hAnsi="Arial" w:cs="Arial"/>
          <w:szCs w:val="24"/>
        </w:rPr>
        <w:t>Bookmarks</w:t>
      </w:r>
      <w:r w:rsidR="00474332">
        <w:rPr>
          <w:rFonts w:ascii="Arial" w:hAnsi="Arial" w:cs="Arial"/>
          <w:szCs w:val="24"/>
        </w:rPr>
        <w:t>”</w:t>
      </w:r>
      <w:r w:rsidR="00474332" w:rsidRPr="00474332">
        <w:rPr>
          <w:rFonts w:ascii="Arial" w:hAnsi="Arial" w:cs="Arial"/>
          <w:szCs w:val="24"/>
        </w:rPr>
        <w:t xml:space="preserve"> </w:t>
      </w:r>
      <w:r w:rsidR="00474332">
        <w:rPr>
          <w:rFonts w:ascii="Arial" w:hAnsi="Arial" w:cs="Arial"/>
          <w:szCs w:val="24"/>
        </w:rPr>
        <w:t xml:space="preserve"> and</w:t>
      </w:r>
      <w:proofErr w:type="gramEnd"/>
      <w:r w:rsidR="00474332">
        <w:rPr>
          <w:rFonts w:ascii="Arial" w:hAnsi="Arial" w:cs="Arial"/>
          <w:szCs w:val="24"/>
        </w:rPr>
        <w:t xml:space="preserve"> </w:t>
      </w:r>
      <w:r w:rsidRPr="000B7E6F">
        <w:rPr>
          <w:rFonts w:ascii="Arial" w:hAnsi="Arial" w:cs="Arial"/>
        </w:rPr>
        <w:t>you will see the following screen.</w:t>
      </w:r>
    </w:p>
    <w:p w:rsidR="000B7E6F" w:rsidRDefault="000B7E6F">
      <w:pPr>
        <w:rPr>
          <w:rFonts w:ascii="Arial" w:hAnsi="Arial" w:cs="Arial"/>
          <w:noProof/>
          <w:sz w:val="24"/>
          <w:szCs w:val="24"/>
        </w:rPr>
      </w:pPr>
    </w:p>
    <w:p w:rsidR="000B7E6F" w:rsidRDefault="00D73901">
      <w:pPr>
        <w:rPr>
          <w:rFonts w:ascii="Arial" w:hAnsi="Arial" w:cs="Arial"/>
          <w:noProof/>
          <w:sz w:val="24"/>
          <w:szCs w:val="24"/>
        </w:rPr>
      </w:pPr>
      <w:r>
        <w:rPr>
          <w:noProof/>
          <w:lang w:val="en-CA" w:eastAsia="en-CA"/>
        </w:rPr>
        <w:lastRenderedPageBreak/>
        <mc:AlternateContent>
          <mc:Choice Requires="wps">
            <w:drawing>
              <wp:anchor distT="0" distB="0" distL="114300" distR="114300" simplePos="0" relativeHeight="251652096" behindDoc="0" locked="0" layoutInCell="1" allowOverlap="1">
                <wp:simplePos x="0" y="0"/>
                <wp:positionH relativeFrom="column">
                  <wp:posOffset>5467350</wp:posOffset>
                </wp:positionH>
                <wp:positionV relativeFrom="paragraph">
                  <wp:posOffset>62865</wp:posOffset>
                </wp:positionV>
                <wp:extent cx="857250" cy="172085"/>
                <wp:effectExtent l="38100" t="0" r="0" b="56515"/>
                <wp:wrapNone/>
                <wp:docPr id="4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57250" cy="17208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968E0" id="AutoShape 7" o:spid="_x0000_s1026" type="#_x0000_t32" style="position:absolute;margin-left:430.5pt;margin-top:4.95pt;width:67.5pt;height:13.5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" strokecolor="red">
                <v:stroke endarrow="block"/>
              </v:shape>
            </w:pict>
          </mc:Fallback>
        </mc:AlternateContent>
      </w:r>
      <w:r w:rsidRPr="00FE06FB">
        <w:rPr>
          <w:noProof/>
          <w:lang w:val="en-CA" w:eastAsia="en-CA"/>
        </w:rPr>
        <w:drawing>
          <wp:inline distT="0" distB="0" distL="0" distR="0">
            <wp:extent cx="5936615" cy="225869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2258695"/>
                    </a:xfrm>
                    <a:prstGeom prst="rect">
                      <a:avLst/>
                    </a:prstGeom>
                    <a:noFill/>
                    <a:ln>
                      <a:noFill/>
                    </a:ln>
                  </pic:spPr>
                </pic:pic>
              </a:graphicData>
            </a:graphic>
          </wp:inline>
        </w:drawing>
      </w:r>
    </w:p>
    <w:p w:rsidR="00BE2568" w:rsidRPr="003B6707" w:rsidRDefault="00FC0135" w:rsidP="0095728A">
      <w:pPr>
        <w:rPr>
          <w:rFonts w:ascii="Arial" w:hAnsi="Arial" w:cs="Arial"/>
          <w:b/>
          <w:i/>
          <w:color w:val="943634"/>
          <w:sz w:val="24"/>
          <w:szCs w:val="24"/>
        </w:rPr>
      </w:pPr>
      <w:r>
        <w:rPr>
          <w:rFonts w:ascii="Arial" w:hAnsi="Arial" w:cs="Arial"/>
          <w:b/>
          <w:i/>
          <w:color w:val="943634"/>
          <w:sz w:val="24"/>
          <w:szCs w:val="24"/>
        </w:rPr>
        <w:t xml:space="preserve">**** PLEASE note that any Bookmarks will </w:t>
      </w:r>
      <w:proofErr w:type="gramStart"/>
      <w:r>
        <w:rPr>
          <w:rFonts w:ascii="Arial" w:hAnsi="Arial" w:cs="Arial"/>
          <w:b/>
          <w:i/>
          <w:color w:val="943634"/>
          <w:sz w:val="24"/>
          <w:szCs w:val="24"/>
        </w:rPr>
        <w:t>be  wiped</w:t>
      </w:r>
      <w:proofErr w:type="gramEnd"/>
      <w:r>
        <w:rPr>
          <w:rFonts w:ascii="Arial" w:hAnsi="Arial" w:cs="Arial"/>
          <w:b/>
          <w:i/>
          <w:color w:val="943634"/>
          <w:sz w:val="24"/>
          <w:szCs w:val="24"/>
        </w:rPr>
        <w:t xml:space="preserve"> out with each release of Virtual Firefox for MIDAS. The Backup and Import steps outlined below, need to be executed prior to any new releases to Firefox. These releases will be communicated ahead of time and need to be your trigger to complete a backup of your bookmarks. Once the release of Virtual Firefox for MIDAS has been completed you will need to execute the Import steps to restore your previous bookmarks into your new release of Firefox****</w:t>
      </w:r>
      <w:r w:rsidR="008D7159" w:rsidRPr="003B6707">
        <w:rPr>
          <w:rFonts w:ascii="Arial" w:hAnsi="Arial" w:cs="Arial"/>
          <w:b/>
          <w:i/>
          <w:color w:val="943634"/>
          <w:sz w:val="24"/>
          <w:szCs w:val="24"/>
        </w:rPr>
        <w:t>*</w:t>
      </w:r>
    </w:p>
    <w:p w:rsidR="00BE2568" w:rsidRPr="00C1105D" w:rsidRDefault="00F40DF6" w:rsidP="00CC5BA1">
      <w:pPr>
        <w:pStyle w:val="Heading2"/>
      </w:pPr>
      <w:r>
        <w:br w:type="page"/>
      </w:r>
      <w:bookmarkStart w:id="2" w:name="_Toc527615979"/>
      <w:r w:rsidR="00BE2568" w:rsidRPr="00C1105D">
        <w:lastRenderedPageBreak/>
        <w:t>Backup Bookmarks</w:t>
      </w:r>
      <w:bookmarkEnd w:id="2"/>
    </w:p>
    <w:p w:rsidR="00BE2568" w:rsidRDefault="00BE2568" w:rsidP="00843F12">
      <w:pPr>
        <w:rPr>
          <w:rFonts w:ascii="Arial" w:hAnsi="Arial" w:cs="Arial"/>
          <w:sz w:val="24"/>
          <w:szCs w:val="24"/>
        </w:rPr>
      </w:pPr>
      <w:r>
        <w:rPr>
          <w:rFonts w:ascii="Arial" w:hAnsi="Arial" w:cs="Arial"/>
          <w:sz w:val="24"/>
          <w:szCs w:val="24"/>
        </w:rPr>
        <w:t>Menu, click Bookmarks/</w:t>
      </w:r>
      <w:r w:rsidR="00DB7843">
        <w:rPr>
          <w:rFonts w:ascii="Arial" w:hAnsi="Arial" w:cs="Arial"/>
          <w:sz w:val="24"/>
          <w:szCs w:val="24"/>
        </w:rPr>
        <w:t>Show all</w:t>
      </w:r>
      <w:r>
        <w:rPr>
          <w:rFonts w:ascii="Arial" w:hAnsi="Arial" w:cs="Arial"/>
          <w:sz w:val="24"/>
          <w:szCs w:val="24"/>
        </w:rPr>
        <w:t xml:space="preserve"> Bookmarks</w:t>
      </w:r>
      <w:r w:rsidR="00DB7843">
        <w:rPr>
          <w:rFonts w:ascii="Arial" w:hAnsi="Arial" w:cs="Arial"/>
          <w:sz w:val="24"/>
          <w:szCs w:val="24"/>
        </w:rPr>
        <w:t xml:space="preserve"> (or </w:t>
      </w:r>
      <w:proofErr w:type="spellStart"/>
      <w:r w:rsidR="00DB7843">
        <w:rPr>
          <w:rFonts w:ascii="Arial" w:hAnsi="Arial" w:cs="Arial"/>
          <w:sz w:val="24"/>
          <w:szCs w:val="24"/>
        </w:rPr>
        <w:t>Ctrl+Shift+B</w:t>
      </w:r>
      <w:proofErr w:type="spellEnd"/>
      <w:r w:rsidR="00DB7843">
        <w:rPr>
          <w:rFonts w:ascii="Arial" w:hAnsi="Arial" w:cs="Arial"/>
          <w:sz w:val="24"/>
          <w:szCs w:val="24"/>
        </w:rPr>
        <w:t>) and a</w:t>
      </w:r>
      <w:r>
        <w:rPr>
          <w:rFonts w:ascii="Arial" w:hAnsi="Arial" w:cs="Arial"/>
          <w:sz w:val="24"/>
          <w:szCs w:val="24"/>
        </w:rPr>
        <w:t xml:space="preserve"> new sub window opens</w:t>
      </w:r>
      <w:r w:rsidR="00DB7843">
        <w:rPr>
          <w:rFonts w:ascii="Arial" w:hAnsi="Arial" w:cs="Arial"/>
          <w:sz w:val="24"/>
          <w:szCs w:val="24"/>
        </w:rPr>
        <w:t>.  C</w:t>
      </w:r>
      <w:r>
        <w:rPr>
          <w:rFonts w:ascii="Arial" w:hAnsi="Arial" w:cs="Arial"/>
          <w:sz w:val="24"/>
          <w:szCs w:val="24"/>
        </w:rPr>
        <w:t>lick Import and Backup button</w:t>
      </w:r>
      <w:r w:rsidR="00DB7843">
        <w:rPr>
          <w:rFonts w:ascii="Arial" w:hAnsi="Arial" w:cs="Arial"/>
          <w:sz w:val="24"/>
          <w:szCs w:val="24"/>
        </w:rPr>
        <w:t xml:space="preserve"> and a drop list will appear.  Select Backup.</w:t>
      </w:r>
    </w:p>
    <w:p w:rsidR="00BE2568" w:rsidRDefault="00D73901" w:rsidP="00843F12">
      <w:pPr>
        <w:rPr>
          <w:rFonts w:ascii="Arial" w:hAnsi="Arial" w:cs="Arial"/>
          <w:sz w:val="24"/>
          <w:szCs w:val="24"/>
        </w:rPr>
      </w:pPr>
      <w:r>
        <w:rPr>
          <w:noProof/>
          <w:lang w:val="en-CA" w:eastAsia="en-CA"/>
        </w:rPr>
        <mc:AlternateContent>
          <mc:Choice Requires="wps">
            <w:drawing>
              <wp:anchor distT="0" distB="0" distL="114300" distR="114300" simplePos="0" relativeHeight="251667456" behindDoc="0" locked="0" layoutInCell="1" allowOverlap="1">
                <wp:simplePos x="0" y="0"/>
                <wp:positionH relativeFrom="column">
                  <wp:posOffset>1485900</wp:posOffset>
                </wp:positionH>
                <wp:positionV relativeFrom="paragraph">
                  <wp:posOffset>232410</wp:posOffset>
                </wp:positionV>
                <wp:extent cx="1095375" cy="180975"/>
                <wp:effectExtent l="0" t="0" r="9525" b="9525"/>
                <wp:wrapNone/>
                <wp:docPr id="30"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809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4F4D03" id="AutoShape 11" o:spid="_x0000_s1026" style="position:absolute;margin-left:117pt;margin-top:18.3pt;width:86.25pt;height:1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" filled="f" strokecolor="red"/>
            </w:pict>
          </mc:Fallback>
        </mc:AlternateContent>
      </w:r>
      <w:r w:rsidRPr="00FE06FB">
        <w:rPr>
          <w:noProof/>
          <w:lang w:val="en-CA" w:eastAsia="en-CA"/>
        </w:rPr>
        <w:drawing>
          <wp:inline distT="0" distB="0" distL="0" distR="0">
            <wp:extent cx="4817745" cy="343916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17745" cy="3439160"/>
                    </a:xfrm>
                    <a:prstGeom prst="rect">
                      <a:avLst/>
                    </a:prstGeom>
                    <a:noFill/>
                    <a:ln>
                      <a:noFill/>
                    </a:ln>
                  </pic:spPr>
                </pic:pic>
              </a:graphicData>
            </a:graphic>
          </wp:inline>
        </w:drawing>
      </w:r>
    </w:p>
    <w:p w:rsidR="00BE2568" w:rsidRDefault="00D73901" w:rsidP="00843F12">
      <w:pPr>
        <w:rPr>
          <w:rFonts w:ascii="Arial" w:hAnsi="Arial" w:cs="Arial"/>
          <w:sz w:val="24"/>
          <w:szCs w:val="24"/>
        </w:rPr>
      </w:pPr>
      <w:r>
        <w:rPr>
          <w:noProof/>
          <w:lang w:val="en-CA" w:eastAsia="en-CA"/>
        </w:rPr>
        <mc:AlternateContent>
          <mc:Choice Requires="wps">
            <w:drawing>
              <wp:anchor distT="0" distB="0" distL="114300" distR="114300" simplePos="0" relativeHeight="251656192" behindDoc="0" locked="0" layoutInCell="1" allowOverlap="1">
                <wp:simplePos x="0" y="0"/>
                <wp:positionH relativeFrom="column">
                  <wp:posOffset>1609725</wp:posOffset>
                </wp:positionH>
                <wp:positionV relativeFrom="paragraph">
                  <wp:posOffset>440690</wp:posOffset>
                </wp:positionV>
                <wp:extent cx="1095375" cy="180975"/>
                <wp:effectExtent l="0" t="0" r="9525" b="9525"/>
                <wp:wrapNone/>
                <wp:docPr id="29"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8097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4F7C2A" id="AutoShape 11" o:spid="_x0000_s1026" style="position:absolute;margin-left:126.75pt;margin-top:34.7pt;width:86.25pt;height:14.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" filled="f" strokecolor="red"/>
            </w:pict>
          </mc:Fallback>
        </mc:AlternateContent>
      </w:r>
      <w:r w:rsidR="00DB7843" w:rsidRPr="00DB7843">
        <w:rPr>
          <w:noProof/>
          <w:lang w:val="en-CA" w:eastAsia="en-CA"/>
        </w:rPr>
        <w:t xml:space="preserve"> </w:t>
      </w:r>
      <w:r w:rsidRPr="00FE06FB">
        <w:rPr>
          <w:noProof/>
          <w:lang w:val="en-CA" w:eastAsia="en-CA"/>
        </w:rPr>
        <w:drawing>
          <wp:inline distT="0" distB="0" distL="0" distR="0">
            <wp:extent cx="4790440" cy="34258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90440" cy="3425825"/>
                    </a:xfrm>
                    <a:prstGeom prst="rect">
                      <a:avLst/>
                    </a:prstGeom>
                    <a:noFill/>
                    <a:ln>
                      <a:noFill/>
                    </a:ln>
                  </pic:spPr>
                </pic:pic>
              </a:graphicData>
            </a:graphic>
          </wp:inline>
        </w:drawing>
      </w:r>
    </w:p>
    <w:p w:rsidR="00BE2568" w:rsidRDefault="007F1773" w:rsidP="00DB7843">
      <w:pPr>
        <w:spacing w:after="0" w:line="240" w:lineRule="auto"/>
        <w:rPr>
          <w:rFonts w:ascii="Arial" w:hAnsi="Arial" w:cs="Arial"/>
          <w:sz w:val="24"/>
          <w:szCs w:val="24"/>
        </w:rPr>
      </w:pPr>
      <w:r>
        <w:rPr>
          <w:rFonts w:ascii="Arial" w:hAnsi="Arial" w:cs="Arial"/>
          <w:sz w:val="24"/>
          <w:szCs w:val="24"/>
        </w:rPr>
        <w:br w:type="page"/>
      </w:r>
      <w:r w:rsidR="00BE2568">
        <w:rPr>
          <w:rFonts w:ascii="Arial" w:hAnsi="Arial" w:cs="Arial"/>
          <w:sz w:val="24"/>
          <w:szCs w:val="24"/>
        </w:rPr>
        <w:lastRenderedPageBreak/>
        <w:t>Click on the icon (Your username on GOS #)</w:t>
      </w:r>
    </w:p>
    <w:p w:rsidR="00BE2568" w:rsidRDefault="00D73901">
      <w:pPr>
        <w:rPr>
          <w:rFonts w:ascii="Arial" w:hAnsi="Arial" w:cs="Arial"/>
          <w:sz w:val="24"/>
          <w:szCs w:val="24"/>
        </w:rPr>
      </w:pPr>
      <w:r>
        <w:rPr>
          <w:noProof/>
          <w:lang w:val="en-CA" w:eastAsia="en-CA"/>
        </w:rPr>
        <mc:AlternateContent>
          <mc:Choice Requires="wps">
            <w:drawing>
              <wp:anchor distT="0" distB="0" distL="114300" distR="114300" simplePos="0" relativeHeight="251655168" behindDoc="0" locked="0" layoutInCell="1" allowOverlap="1">
                <wp:simplePos x="0" y="0"/>
                <wp:positionH relativeFrom="column">
                  <wp:posOffset>1295400</wp:posOffset>
                </wp:positionH>
                <wp:positionV relativeFrom="paragraph">
                  <wp:posOffset>1462405</wp:posOffset>
                </wp:positionV>
                <wp:extent cx="457200" cy="714375"/>
                <wp:effectExtent l="0" t="0" r="38100" b="28575"/>
                <wp:wrapNone/>
                <wp:docPr id="40"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71437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1E2AFD" id="AutoShape 13" o:spid="_x0000_s1026" type="#_x0000_t32" style="position:absolute;margin-left:102pt;margin-top:115.15pt;width:3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IMzOgIAAGM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" strokecolor="red">
                <v:stroke endarrow="block"/>
              </v:shape>
            </w:pict>
          </mc:Fallback>
        </mc:AlternateContent>
      </w:r>
      <w:r w:rsidR="00DB7843" w:rsidRPr="00DB7843">
        <w:rPr>
          <w:noProof/>
          <w:lang w:val="en-CA" w:eastAsia="en-CA"/>
        </w:rPr>
        <w:t xml:space="preserve"> </w:t>
      </w:r>
      <w:r w:rsidRPr="00DB7843">
        <w:rPr>
          <w:noProof/>
          <w:lang w:val="en-CA" w:eastAsia="en-CA"/>
        </w:rPr>
        <w:drawing>
          <wp:inline distT="0" distB="0" distL="0" distR="0">
            <wp:extent cx="5943600" cy="461264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612640"/>
                    </a:xfrm>
                    <a:prstGeom prst="rect">
                      <a:avLst/>
                    </a:prstGeom>
                    <a:noFill/>
                    <a:ln>
                      <a:noFill/>
                    </a:ln>
                  </pic:spPr>
                </pic:pic>
              </a:graphicData>
            </a:graphic>
          </wp:inline>
        </w:drawing>
      </w:r>
    </w:p>
    <w:p w:rsidR="00BE2568" w:rsidRDefault="007F1773" w:rsidP="007F1773">
      <w:pPr>
        <w:spacing w:after="0" w:line="240" w:lineRule="auto"/>
        <w:rPr>
          <w:rFonts w:ascii="Arial" w:hAnsi="Arial" w:cs="Arial"/>
          <w:sz w:val="24"/>
          <w:szCs w:val="24"/>
        </w:rPr>
      </w:pPr>
      <w:r>
        <w:rPr>
          <w:rFonts w:ascii="Arial" w:hAnsi="Arial" w:cs="Arial"/>
          <w:sz w:val="24"/>
          <w:szCs w:val="24"/>
        </w:rPr>
        <w:br w:type="page"/>
      </w:r>
      <w:r w:rsidR="00BE2568">
        <w:rPr>
          <w:rFonts w:ascii="Arial" w:hAnsi="Arial" w:cs="Arial"/>
          <w:sz w:val="24"/>
          <w:szCs w:val="24"/>
        </w:rPr>
        <w:lastRenderedPageBreak/>
        <w:t>Click on your H Drive mapping and click open</w:t>
      </w:r>
    </w:p>
    <w:p w:rsidR="007F1773" w:rsidRDefault="007F1773" w:rsidP="007F1773">
      <w:pPr>
        <w:spacing w:after="0" w:line="240" w:lineRule="auto"/>
        <w:rPr>
          <w:rFonts w:ascii="Arial" w:hAnsi="Arial" w:cs="Arial"/>
          <w:sz w:val="24"/>
          <w:szCs w:val="24"/>
        </w:rPr>
      </w:pPr>
    </w:p>
    <w:p w:rsidR="00E74A86" w:rsidRDefault="00D73901">
      <w:pPr>
        <w:rPr>
          <w:rFonts w:ascii="Arial" w:hAnsi="Arial" w:cs="Arial"/>
          <w:noProof/>
          <w:sz w:val="24"/>
          <w:szCs w:val="24"/>
        </w:rPr>
      </w:pPr>
      <w:r>
        <w:rPr>
          <w:noProof/>
          <w:lang w:val="en-CA" w:eastAsia="en-CA"/>
        </w:rPr>
        <mc:AlternateContent>
          <mc:Choice Requires="wps">
            <w:drawing>
              <wp:anchor distT="0" distB="0" distL="114300" distR="114300" simplePos="0" relativeHeight="251653120" behindDoc="0" locked="0" layoutInCell="1" allowOverlap="1">
                <wp:simplePos x="0" y="0"/>
                <wp:positionH relativeFrom="column">
                  <wp:posOffset>3981450</wp:posOffset>
                </wp:positionH>
                <wp:positionV relativeFrom="paragraph">
                  <wp:posOffset>3228340</wp:posOffset>
                </wp:positionV>
                <wp:extent cx="1352550" cy="0"/>
                <wp:effectExtent l="19050" t="57785" r="9525" b="56515"/>
                <wp:wrapNone/>
                <wp:docPr id="28"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352550" cy="0"/>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3ECF9A" id="AutoShape 16" o:spid="_x0000_s1026" type="#_x0000_t32" style="position:absolute;margin-left:313.5pt;margin-top:254.2pt;width:106.5pt;height:0;rotation:18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" strokecolor="red">
                <v:stroke endarrow="block"/>
              </v:shape>
            </w:pict>
          </mc:Fallback>
        </mc:AlternateContent>
      </w:r>
      <w:r w:rsidR="00DB7843" w:rsidRPr="00DB7843">
        <w:rPr>
          <w:noProof/>
          <w:lang w:val="en-CA" w:eastAsia="en-CA"/>
        </w:rPr>
        <w:t xml:space="preserve"> </w:t>
      </w:r>
      <w:r w:rsidRPr="00DB7843">
        <w:rPr>
          <w:noProof/>
          <w:lang w:val="en-CA" w:eastAsia="en-CA"/>
        </w:rPr>
        <w:drawing>
          <wp:inline distT="0" distB="0" distL="0" distR="0">
            <wp:extent cx="5943600" cy="474916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4749165"/>
                    </a:xfrm>
                    <a:prstGeom prst="rect">
                      <a:avLst/>
                    </a:prstGeom>
                    <a:noFill/>
                    <a:ln>
                      <a:noFill/>
                    </a:ln>
                  </pic:spPr>
                </pic:pic>
              </a:graphicData>
            </a:graphic>
          </wp:inline>
        </w:drawing>
      </w:r>
    </w:p>
    <w:p w:rsidR="00E74A86" w:rsidRDefault="00BE2568">
      <w:pPr>
        <w:rPr>
          <w:rFonts w:ascii="Arial" w:hAnsi="Arial" w:cs="Arial"/>
          <w:sz w:val="24"/>
          <w:szCs w:val="24"/>
        </w:rPr>
      </w:pPr>
      <w:r>
        <w:rPr>
          <w:rFonts w:ascii="Arial" w:hAnsi="Arial" w:cs="Arial"/>
          <w:sz w:val="24"/>
          <w:szCs w:val="24"/>
        </w:rPr>
        <w:t xml:space="preserve">You can simply click save here or you have the option to create a subfolder which requires you to click the </w:t>
      </w:r>
      <w:r w:rsidR="004E4C6E">
        <w:rPr>
          <w:rFonts w:ascii="Arial" w:hAnsi="Arial" w:cs="Arial"/>
          <w:sz w:val="24"/>
          <w:szCs w:val="24"/>
        </w:rPr>
        <w:t>New F</w:t>
      </w:r>
      <w:r>
        <w:rPr>
          <w:rFonts w:ascii="Arial" w:hAnsi="Arial" w:cs="Arial"/>
          <w:sz w:val="24"/>
          <w:szCs w:val="24"/>
        </w:rPr>
        <w:t xml:space="preserve">older button, you can now type the folder name that you </w:t>
      </w:r>
      <w:r w:rsidR="00E74A86">
        <w:rPr>
          <w:rFonts w:ascii="Arial" w:hAnsi="Arial" w:cs="Arial"/>
          <w:sz w:val="24"/>
          <w:szCs w:val="24"/>
        </w:rPr>
        <w:t>want to use and hit enter.</w:t>
      </w:r>
    </w:p>
    <w:p w:rsidR="00BE2568" w:rsidRDefault="00D73901">
      <w:pPr>
        <w:rPr>
          <w:rFonts w:ascii="Arial" w:hAnsi="Arial" w:cs="Arial"/>
          <w:sz w:val="24"/>
          <w:szCs w:val="24"/>
        </w:rPr>
      </w:pPr>
      <w:r>
        <w:rPr>
          <w:noProof/>
          <w:lang w:val="en-CA" w:eastAsia="en-CA"/>
        </w:rPr>
        <w:lastRenderedPageBreak/>
        <mc:AlternateContent>
          <mc:Choice Requires="wps">
            <w:drawing>
              <wp:anchor distT="0" distB="0" distL="114300" distR="114300" simplePos="0" relativeHeight="251654144" behindDoc="0" locked="0" layoutInCell="1" allowOverlap="1">
                <wp:simplePos x="0" y="0"/>
                <wp:positionH relativeFrom="column">
                  <wp:posOffset>2419350</wp:posOffset>
                </wp:positionH>
                <wp:positionV relativeFrom="paragraph">
                  <wp:posOffset>2783840</wp:posOffset>
                </wp:positionV>
                <wp:extent cx="771525" cy="573405"/>
                <wp:effectExtent l="38100" t="0" r="9525" b="36195"/>
                <wp:wrapNone/>
                <wp:docPr id="27"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1525" cy="573405"/>
                        </a:xfrm>
                        <a:prstGeom prst="straightConnector1">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25C890" id="AutoShape 17" o:spid="_x0000_s1026" type="#_x0000_t32" style="position:absolute;margin-left:190.5pt;margin-top:219.2pt;width:60.75pt;height:45.15pt;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" strokecolor="red">
                <v:stroke endarrow="block"/>
              </v:shape>
            </w:pict>
          </mc:Fallback>
        </mc:AlternateContent>
      </w:r>
      <w:r w:rsidR="00DB7843" w:rsidRPr="00DB7843">
        <w:rPr>
          <w:noProof/>
          <w:lang w:val="en-CA" w:eastAsia="en-CA"/>
        </w:rPr>
        <w:t xml:space="preserve"> </w:t>
      </w:r>
      <w:r w:rsidRPr="00DB7843">
        <w:rPr>
          <w:noProof/>
          <w:lang w:val="en-CA" w:eastAsia="en-CA"/>
        </w:rPr>
        <w:drawing>
          <wp:inline distT="0" distB="0" distL="0" distR="0">
            <wp:extent cx="5943600" cy="47561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756150"/>
                    </a:xfrm>
                    <a:prstGeom prst="rect">
                      <a:avLst/>
                    </a:prstGeom>
                    <a:noFill/>
                    <a:ln>
                      <a:noFill/>
                    </a:ln>
                  </pic:spPr>
                </pic:pic>
              </a:graphicData>
            </a:graphic>
          </wp:inline>
        </w:drawing>
      </w:r>
    </w:p>
    <w:p w:rsidR="00BE2568" w:rsidRDefault="00BE2568" w:rsidP="000D194B">
      <w:pPr>
        <w:rPr>
          <w:rFonts w:ascii="Arial" w:hAnsi="Arial" w:cs="Arial"/>
          <w:sz w:val="24"/>
          <w:szCs w:val="24"/>
        </w:rPr>
      </w:pPr>
      <w:r>
        <w:rPr>
          <w:rFonts w:ascii="Arial" w:hAnsi="Arial" w:cs="Arial"/>
          <w:sz w:val="24"/>
          <w:szCs w:val="24"/>
        </w:rPr>
        <w:t xml:space="preserve">Your screen will update with the new folder name and presents you with the open option. You need to click the open button to Navigate into your new folder. </w:t>
      </w:r>
    </w:p>
    <w:p w:rsidR="00BE2568" w:rsidRPr="004E4C6E" w:rsidRDefault="004E4C6E" w:rsidP="000D194B">
      <w:pPr>
        <w:rPr>
          <w:rFonts w:ascii="Arial" w:hAnsi="Arial" w:cs="Arial"/>
          <w:b/>
          <w:sz w:val="24"/>
          <w:szCs w:val="24"/>
        </w:rPr>
      </w:pPr>
      <w:r w:rsidRPr="004E4C6E">
        <w:rPr>
          <w:noProof/>
          <w:lang w:val="en-CA" w:eastAsia="en-CA"/>
        </w:rPr>
        <w:lastRenderedPageBreak/>
        <w:t xml:space="preserve"> </w:t>
      </w:r>
      <w:r w:rsidR="00D73901" w:rsidRPr="004E4C6E">
        <w:rPr>
          <w:noProof/>
          <w:lang w:val="en-CA" w:eastAsia="en-CA"/>
        </w:rPr>
        <w:drawing>
          <wp:inline distT="0" distB="0" distL="0" distR="0">
            <wp:extent cx="5397500" cy="433324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97500" cy="4333240"/>
                    </a:xfrm>
                    <a:prstGeom prst="rect">
                      <a:avLst/>
                    </a:prstGeom>
                    <a:noFill/>
                    <a:ln>
                      <a:noFill/>
                    </a:ln>
                  </pic:spPr>
                </pic:pic>
              </a:graphicData>
            </a:graphic>
          </wp:inline>
        </w:drawing>
      </w:r>
    </w:p>
    <w:p w:rsidR="00BE2568" w:rsidRDefault="00BE2568" w:rsidP="000D194B">
      <w:pPr>
        <w:rPr>
          <w:rFonts w:ascii="Arial" w:hAnsi="Arial" w:cs="Arial"/>
          <w:sz w:val="24"/>
          <w:szCs w:val="24"/>
        </w:rPr>
      </w:pPr>
      <w:r>
        <w:rPr>
          <w:rFonts w:ascii="Arial" w:hAnsi="Arial" w:cs="Arial"/>
          <w:sz w:val="24"/>
          <w:szCs w:val="24"/>
        </w:rPr>
        <w:t xml:space="preserve">Suggest that you leave the File Name and Save as type as they are, do not change them. Now click the Save button, your Bookmarks are now backed up to your H drive, </w:t>
      </w:r>
    </w:p>
    <w:p w:rsidR="00BE2568" w:rsidRDefault="00BE2568">
      <w:pPr>
        <w:rPr>
          <w:rFonts w:ascii="Arial" w:hAnsi="Arial" w:cs="Arial"/>
          <w:sz w:val="24"/>
          <w:szCs w:val="24"/>
        </w:rPr>
      </w:pPr>
      <w:r>
        <w:rPr>
          <w:rFonts w:ascii="Arial" w:hAnsi="Arial" w:cs="Arial"/>
          <w:sz w:val="24"/>
          <w:szCs w:val="24"/>
        </w:rPr>
        <w:t>You will be returned to the previous screen. Click on the X to close this window.</w:t>
      </w:r>
    </w:p>
    <w:p w:rsidR="00BE2568" w:rsidRDefault="00D73901">
      <w:pPr>
        <w:rPr>
          <w:rFonts w:ascii="Arial" w:hAnsi="Arial" w:cs="Arial"/>
          <w:sz w:val="24"/>
          <w:szCs w:val="24"/>
        </w:rPr>
      </w:pPr>
      <w:r>
        <w:rPr>
          <w:noProof/>
          <w:lang w:val="en-CA" w:eastAsia="en-CA"/>
        </w:rPr>
        <w:lastRenderedPageBreak/>
        <mc:AlternateContent>
          <mc:Choice Requires="wps">
            <w:drawing>
              <wp:anchor distT="0" distB="0" distL="114300" distR="114300" simplePos="0" relativeHeight="251660288" behindDoc="0" locked="0" layoutInCell="1" allowOverlap="1">
                <wp:simplePos x="0" y="0"/>
                <wp:positionH relativeFrom="column">
                  <wp:posOffset>5676900</wp:posOffset>
                </wp:positionH>
                <wp:positionV relativeFrom="paragraph">
                  <wp:posOffset>93345</wp:posOffset>
                </wp:positionV>
                <wp:extent cx="142875" cy="151130"/>
                <wp:effectExtent l="0" t="0" r="9525" b="1270"/>
                <wp:wrapNone/>
                <wp:docPr id="26"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E9ED5" id="AutoShape 24" o:spid="_x0000_s1026" style="position:absolute;margin-left:447pt;margin-top:7.35pt;width:11.25pt;height:1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" filled="f" strokecolor="red"/>
            </w:pict>
          </mc:Fallback>
        </mc:AlternateContent>
      </w:r>
      <w:r w:rsidRPr="00FE06FB">
        <w:rPr>
          <w:noProof/>
          <w:lang w:val="en-CA" w:eastAsia="en-CA"/>
        </w:rPr>
        <w:drawing>
          <wp:inline distT="0" distB="0" distL="0" distR="0">
            <wp:extent cx="5943600" cy="427863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78630"/>
                    </a:xfrm>
                    <a:prstGeom prst="rect">
                      <a:avLst/>
                    </a:prstGeom>
                    <a:noFill/>
                    <a:ln>
                      <a:noFill/>
                    </a:ln>
                  </pic:spPr>
                </pic:pic>
              </a:graphicData>
            </a:graphic>
          </wp:inline>
        </w:drawing>
      </w:r>
    </w:p>
    <w:p w:rsidR="0060465D" w:rsidRDefault="00BC29B1" w:rsidP="00CC5BA1">
      <w:pPr>
        <w:pStyle w:val="Heading2"/>
      </w:pPr>
      <w:r>
        <w:br w:type="page"/>
      </w:r>
      <w:bookmarkStart w:id="3" w:name="_Toc527615980"/>
      <w:r w:rsidR="00BE2568" w:rsidRPr="00DE4895">
        <w:lastRenderedPageBreak/>
        <w:t>Importing Bookmarks</w:t>
      </w:r>
      <w:bookmarkEnd w:id="3"/>
    </w:p>
    <w:p w:rsidR="00AE7ED3" w:rsidRDefault="00AE7ED3" w:rsidP="00AE7ED3">
      <w:pPr>
        <w:rPr>
          <w:rFonts w:ascii="Arial" w:hAnsi="Arial" w:cs="Arial"/>
          <w:sz w:val="24"/>
          <w:szCs w:val="24"/>
        </w:rPr>
      </w:pPr>
      <w:r>
        <w:rPr>
          <w:rFonts w:ascii="Arial" w:hAnsi="Arial" w:cs="Arial"/>
          <w:sz w:val="24"/>
          <w:szCs w:val="24"/>
        </w:rPr>
        <w:t xml:space="preserve">Menu, click Bookmarks/Show all Bookmarks (or </w:t>
      </w:r>
      <w:proofErr w:type="spellStart"/>
      <w:r>
        <w:rPr>
          <w:rFonts w:ascii="Arial" w:hAnsi="Arial" w:cs="Arial"/>
          <w:sz w:val="24"/>
          <w:szCs w:val="24"/>
        </w:rPr>
        <w:t>Ctrl+Shift+B</w:t>
      </w:r>
      <w:proofErr w:type="spellEnd"/>
      <w:r>
        <w:rPr>
          <w:rFonts w:ascii="Arial" w:hAnsi="Arial" w:cs="Arial"/>
          <w:sz w:val="24"/>
          <w:szCs w:val="24"/>
        </w:rPr>
        <w:t>) and a new sub window opens.  Click Import and Backup button and a drop list will appear.  Sel</w:t>
      </w:r>
      <w:r w:rsidR="007C7E08">
        <w:rPr>
          <w:rFonts w:ascii="Arial" w:hAnsi="Arial" w:cs="Arial"/>
          <w:sz w:val="24"/>
          <w:szCs w:val="24"/>
        </w:rPr>
        <w:t>ect Restore.</w:t>
      </w:r>
    </w:p>
    <w:p w:rsidR="00AE7ED3" w:rsidRDefault="00D73901" w:rsidP="00AE7ED3">
      <w:pPr>
        <w:rPr>
          <w:rFonts w:ascii="Arial" w:hAnsi="Arial" w:cs="Arial"/>
          <w:sz w:val="24"/>
          <w:szCs w:val="24"/>
        </w:rPr>
      </w:pPr>
      <w:r w:rsidRPr="00FE06FB">
        <w:rPr>
          <w:noProof/>
          <w:lang w:val="en-CA" w:eastAsia="en-CA"/>
        </w:rPr>
        <w:drawing>
          <wp:inline distT="0" distB="0" distL="0" distR="0">
            <wp:extent cx="5943600" cy="423100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31005"/>
                    </a:xfrm>
                    <a:prstGeom prst="rect">
                      <a:avLst/>
                    </a:prstGeom>
                    <a:noFill/>
                    <a:ln>
                      <a:noFill/>
                    </a:ln>
                  </pic:spPr>
                </pic:pic>
              </a:graphicData>
            </a:graphic>
          </wp:inline>
        </w:drawing>
      </w:r>
    </w:p>
    <w:p w:rsidR="00AE7ED3" w:rsidRDefault="00D73901" w:rsidP="00AE7ED3">
      <w:pPr>
        <w:rPr>
          <w:rFonts w:ascii="Arial" w:hAnsi="Arial" w:cs="Arial"/>
          <w:sz w:val="24"/>
          <w:szCs w:val="24"/>
        </w:rPr>
      </w:pPr>
      <w:r>
        <w:rPr>
          <w:noProof/>
          <w:lang w:val="en-CA" w:eastAsia="en-CA"/>
        </w:rPr>
        <w:lastRenderedPageBreak/>
        <mc:AlternateContent>
          <mc:Choice Requires="wps">
            <w:drawing>
              <wp:anchor distT="0" distB="0" distL="114300" distR="114300" simplePos="0" relativeHeight="251659264" behindDoc="0" locked="0" layoutInCell="1" allowOverlap="1">
                <wp:simplePos x="0" y="0"/>
                <wp:positionH relativeFrom="column">
                  <wp:posOffset>2038350</wp:posOffset>
                </wp:positionH>
                <wp:positionV relativeFrom="paragraph">
                  <wp:posOffset>740410</wp:posOffset>
                </wp:positionV>
                <wp:extent cx="1095375" cy="199390"/>
                <wp:effectExtent l="0" t="0" r="9525" b="0"/>
                <wp:wrapNone/>
                <wp:docPr id="42"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9939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B6529" id="AutoShape 11" o:spid="_x0000_s1026" style="position:absolute;margin-left:160.5pt;margin-top:58.3pt;width:86.25pt;height:1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" filled="f" strokecolor="red"/>
            </w:pict>
          </mc:Fallback>
        </mc:AlternateContent>
      </w:r>
      <w:r w:rsidR="00AE7ED3" w:rsidRPr="00DB7843">
        <w:rPr>
          <w:noProof/>
          <w:lang w:val="en-CA" w:eastAsia="en-CA"/>
        </w:rPr>
        <w:t xml:space="preserve"> </w:t>
      </w:r>
      <w:r w:rsidRPr="00FE06FB">
        <w:rPr>
          <w:noProof/>
          <w:lang w:val="en-CA" w:eastAsia="en-CA"/>
        </w:rPr>
        <w:drawing>
          <wp:inline distT="0" distB="0" distL="0" distR="0">
            <wp:extent cx="5943600" cy="42100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4210050"/>
                    </a:xfrm>
                    <a:prstGeom prst="rect">
                      <a:avLst/>
                    </a:prstGeom>
                    <a:noFill/>
                    <a:ln>
                      <a:noFill/>
                    </a:ln>
                  </pic:spPr>
                </pic:pic>
              </a:graphicData>
            </a:graphic>
          </wp:inline>
        </w:drawing>
      </w:r>
    </w:p>
    <w:p w:rsidR="00BE2568" w:rsidRDefault="00CC5BA1" w:rsidP="00DE4895">
      <w:pPr>
        <w:rPr>
          <w:rFonts w:ascii="Arial" w:hAnsi="Arial" w:cs="Arial"/>
          <w:sz w:val="24"/>
          <w:szCs w:val="24"/>
        </w:rPr>
      </w:pPr>
      <w:r>
        <w:rPr>
          <w:rFonts w:ascii="Arial" w:hAnsi="Arial" w:cs="Arial"/>
          <w:sz w:val="24"/>
          <w:szCs w:val="24"/>
        </w:rPr>
        <w:br w:type="page"/>
      </w:r>
      <w:r w:rsidR="00AE7ED3">
        <w:rPr>
          <w:rFonts w:ascii="Arial" w:hAnsi="Arial" w:cs="Arial"/>
          <w:sz w:val="24"/>
          <w:szCs w:val="24"/>
        </w:rPr>
        <w:lastRenderedPageBreak/>
        <w:t>When you</w:t>
      </w:r>
      <w:r w:rsidR="00BE2568">
        <w:rPr>
          <w:rFonts w:ascii="Arial" w:hAnsi="Arial" w:cs="Arial"/>
          <w:sz w:val="24"/>
          <w:szCs w:val="24"/>
        </w:rPr>
        <w:t xml:space="preserve"> click Restore </w:t>
      </w:r>
      <w:r w:rsidR="00AE7ED3">
        <w:rPr>
          <w:rFonts w:ascii="Arial" w:hAnsi="Arial" w:cs="Arial"/>
          <w:sz w:val="24"/>
          <w:szCs w:val="24"/>
        </w:rPr>
        <w:t>it</w:t>
      </w:r>
      <w:r w:rsidR="00BE2568">
        <w:rPr>
          <w:rFonts w:ascii="Arial" w:hAnsi="Arial" w:cs="Arial"/>
          <w:sz w:val="24"/>
          <w:szCs w:val="24"/>
        </w:rPr>
        <w:t xml:space="preserve"> extends the menu option and presents the filenames of previous backups completed, click on dated version you’d like to restore </w:t>
      </w:r>
      <w:r w:rsidR="00AE7ED3">
        <w:rPr>
          <w:rFonts w:ascii="Arial" w:hAnsi="Arial" w:cs="Arial"/>
          <w:sz w:val="24"/>
          <w:szCs w:val="24"/>
        </w:rPr>
        <w:t>or you can select Choose File to navigate to a previously saved JSON file that you made on the network or desktop (see Backup Bookmarks).</w:t>
      </w:r>
    </w:p>
    <w:p w:rsidR="00BE2568" w:rsidRDefault="00D73901">
      <w:pPr>
        <w:rPr>
          <w:rFonts w:ascii="Arial" w:hAnsi="Arial" w:cs="Arial"/>
          <w:sz w:val="24"/>
          <w:szCs w:val="24"/>
        </w:rPr>
      </w:pPr>
      <w:r w:rsidRPr="00FE06FB">
        <w:rPr>
          <w:noProof/>
          <w:lang w:val="en-CA" w:eastAsia="en-CA"/>
        </w:rPr>
        <w:drawing>
          <wp:inline distT="0" distB="0" distL="0" distR="0">
            <wp:extent cx="5943600" cy="427164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271645"/>
                    </a:xfrm>
                    <a:prstGeom prst="rect">
                      <a:avLst/>
                    </a:prstGeom>
                    <a:noFill/>
                    <a:ln>
                      <a:noFill/>
                    </a:ln>
                  </pic:spPr>
                </pic:pic>
              </a:graphicData>
            </a:graphic>
          </wp:inline>
        </w:drawing>
      </w:r>
    </w:p>
    <w:p w:rsidR="00BE2568" w:rsidRPr="00E74A86" w:rsidRDefault="00BE2568">
      <w:pPr>
        <w:rPr>
          <w:rFonts w:ascii="Arial" w:hAnsi="Arial" w:cs="Arial"/>
          <w:sz w:val="24"/>
          <w:szCs w:val="24"/>
        </w:rPr>
      </w:pPr>
      <w:r w:rsidRPr="00E74A86">
        <w:rPr>
          <w:rFonts w:ascii="Arial" w:hAnsi="Arial" w:cs="Arial"/>
          <w:sz w:val="24"/>
          <w:szCs w:val="24"/>
        </w:rPr>
        <w:t>Click Ok to restore or cancel to abort the restore activity</w:t>
      </w:r>
    </w:p>
    <w:p w:rsidR="00BE2568" w:rsidRDefault="00D73901">
      <w:pPr>
        <w:rPr>
          <w:rFonts w:ascii="Arial" w:hAnsi="Arial" w:cs="Arial"/>
          <w:sz w:val="24"/>
          <w:szCs w:val="24"/>
        </w:rPr>
      </w:pPr>
      <w:r>
        <w:rPr>
          <w:noProof/>
          <w:lang w:val="en-CA" w:eastAsia="en-CA"/>
        </w:rPr>
        <mc:AlternateContent>
          <mc:Choice Requires="wps">
            <w:drawing>
              <wp:anchor distT="0" distB="0" distL="114300" distR="114300" simplePos="0" relativeHeight="251658240" behindDoc="0" locked="0" layoutInCell="1" allowOverlap="1">
                <wp:simplePos x="0" y="0"/>
                <wp:positionH relativeFrom="column">
                  <wp:posOffset>1219200</wp:posOffset>
                </wp:positionH>
                <wp:positionV relativeFrom="paragraph">
                  <wp:posOffset>614045</wp:posOffset>
                </wp:positionV>
                <wp:extent cx="762000" cy="238125"/>
                <wp:effectExtent l="0" t="0" r="0" b="9525"/>
                <wp:wrapNone/>
                <wp:docPr id="25" name="Auto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38125"/>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C2BBCF" id="AutoShape 23" o:spid="_x0000_s1026" style="position:absolute;margin-left:96pt;margin-top:48.35pt;width:60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" filled="f" strokecolor="red"/>
            </w:pict>
          </mc:Fallback>
        </mc:AlternateContent>
      </w:r>
      <w:r w:rsidR="00AE7ED3" w:rsidRPr="00AE7ED3">
        <w:rPr>
          <w:noProof/>
          <w:lang w:val="en-CA" w:eastAsia="en-CA"/>
        </w:rPr>
        <w:t xml:space="preserve"> </w:t>
      </w:r>
      <w:r w:rsidRPr="00AE7ED3">
        <w:rPr>
          <w:noProof/>
          <w:lang w:val="en-CA" w:eastAsia="en-CA"/>
        </w:rPr>
        <w:drawing>
          <wp:inline distT="0" distB="0" distL="0" distR="0">
            <wp:extent cx="3869055" cy="989330"/>
            <wp:effectExtent l="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69055" cy="989330"/>
                    </a:xfrm>
                    <a:prstGeom prst="rect">
                      <a:avLst/>
                    </a:prstGeom>
                    <a:noFill/>
                    <a:ln>
                      <a:noFill/>
                    </a:ln>
                  </pic:spPr>
                </pic:pic>
              </a:graphicData>
            </a:graphic>
          </wp:inline>
        </w:drawing>
      </w:r>
    </w:p>
    <w:p w:rsidR="007B0CB9" w:rsidRDefault="00BE2568">
      <w:pPr>
        <w:rPr>
          <w:rFonts w:ascii="Arial" w:hAnsi="Arial" w:cs="Arial"/>
          <w:sz w:val="24"/>
          <w:szCs w:val="24"/>
        </w:rPr>
      </w:pPr>
      <w:r>
        <w:rPr>
          <w:rFonts w:ascii="Arial" w:hAnsi="Arial" w:cs="Arial"/>
          <w:sz w:val="24"/>
          <w:szCs w:val="24"/>
        </w:rPr>
        <w:t>Click the x to close this window and you will return to the original screen</w:t>
      </w:r>
    </w:p>
    <w:p w:rsidR="00BE2568" w:rsidRDefault="00D73901">
      <w:pPr>
        <w:rPr>
          <w:rFonts w:ascii="Arial" w:hAnsi="Arial" w:cs="Arial"/>
          <w:sz w:val="24"/>
          <w:szCs w:val="24"/>
        </w:rPr>
      </w:pPr>
      <w:r>
        <w:rPr>
          <w:noProof/>
          <w:lang w:val="en-CA" w:eastAsia="en-CA"/>
        </w:rPr>
        <w:lastRenderedPageBreak/>
        <mc:AlternateContent>
          <mc:Choice Requires="wps">
            <w:drawing>
              <wp:anchor distT="0" distB="0" distL="114300" distR="114300" simplePos="0" relativeHeight="251657216" behindDoc="0" locked="0" layoutInCell="1" allowOverlap="1">
                <wp:simplePos x="0" y="0"/>
                <wp:positionH relativeFrom="column">
                  <wp:posOffset>5686425</wp:posOffset>
                </wp:positionH>
                <wp:positionV relativeFrom="paragraph">
                  <wp:posOffset>104140</wp:posOffset>
                </wp:positionV>
                <wp:extent cx="142875" cy="151130"/>
                <wp:effectExtent l="0" t="0" r="9525" b="1270"/>
                <wp:wrapNone/>
                <wp:docPr id="24"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1130"/>
                        </a:xfrm>
                        <a:prstGeom prst="roundRect">
                          <a:avLst>
                            <a:gd name="adj" fmla="val 16667"/>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FDFF06" id="AutoShape 24" o:spid="_x0000_s1026" style="position:absolute;margin-left:447.75pt;margin-top:8.2pt;width:11.25pt;height:11.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" filled="f" strokecolor="red"/>
            </w:pict>
          </mc:Fallback>
        </mc:AlternateContent>
      </w:r>
      <w:r w:rsidRPr="00FE06FB">
        <w:rPr>
          <w:noProof/>
          <w:lang w:val="en-CA" w:eastAsia="en-CA"/>
        </w:rPr>
        <w:drawing>
          <wp:inline distT="0" distB="0" distL="0" distR="0">
            <wp:extent cx="5943600" cy="427863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4278630"/>
                    </a:xfrm>
                    <a:prstGeom prst="rect">
                      <a:avLst/>
                    </a:prstGeom>
                    <a:noFill/>
                    <a:ln>
                      <a:noFill/>
                    </a:ln>
                  </pic:spPr>
                </pic:pic>
              </a:graphicData>
            </a:graphic>
          </wp:inline>
        </w:drawing>
      </w:r>
    </w:p>
    <w:p w:rsidR="00BE2568" w:rsidRPr="00FA2624" w:rsidRDefault="00BE2568" w:rsidP="00CC5BA1">
      <w:pPr>
        <w:pStyle w:val="Heading2"/>
      </w:pPr>
      <w:bookmarkStart w:id="4" w:name="_Toc527615981"/>
      <w:r>
        <w:t>FA</w:t>
      </w:r>
      <w:r w:rsidR="003B3028">
        <w:t>CT SHEET</w:t>
      </w:r>
      <w:bookmarkEnd w:id="4"/>
    </w:p>
    <w:p w:rsidR="00BE2568" w:rsidRPr="008722CD" w:rsidRDefault="00BE2568" w:rsidP="008722CD">
      <w:pPr>
        <w:pStyle w:val="ListParagraph"/>
        <w:numPr>
          <w:ilvl w:val="0"/>
          <w:numId w:val="3"/>
        </w:numPr>
        <w:spacing w:line="312" w:lineRule="atLeast"/>
        <w:rPr>
          <w:rFonts w:ascii="Arial" w:hAnsi="Arial" w:cs="Arial"/>
        </w:rPr>
      </w:pPr>
      <w:r w:rsidRPr="008722CD">
        <w:rPr>
          <w:rFonts w:ascii="Arial" w:hAnsi="Arial" w:cs="Arial"/>
          <w:b/>
          <w:color w:val="000000"/>
        </w:rPr>
        <w:t>Default Browser:</w:t>
      </w:r>
      <w:r>
        <w:rPr>
          <w:rFonts w:ascii="Arial" w:hAnsi="Arial" w:cs="Arial"/>
          <w:color w:val="000000"/>
        </w:rPr>
        <w:t xml:space="preserve"> Firefox is not set to be your Default browser as that may have adverse effects on other applications that you have.</w:t>
      </w:r>
    </w:p>
    <w:p w:rsidR="0060465D" w:rsidRPr="003B6707" w:rsidRDefault="0060465D" w:rsidP="003B6707">
      <w:pPr>
        <w:pStyle w:val="ListParagraph"/>
        <w:spacing w:line="312" w:lineRule="atLeast"/>
        <w:rPr>
          <w:rFonts w:ascii="Arial" w:hAnsi="Arial" w:cs="Arial"/>
        </w:rPr>
      </w:pPr>
    </w:p>
    <w:p w:rsidR="00697BC6" w:rsidRPr="00306E9A" w:rsidRDefault="00BE2568" w:rsidP="00697BC6">
      <w:pPr>
        <w:pStyle w:val="ListParagraph"/>
        <w:numPr>
          <w:ilvl w:val="0"/>
          <w:numId w:val="1"/>
        </w:numPr>
        <w:spacing w:line="312" w:lineRule="atLeast"/>
        <w:rPr>
          <w:rFonts w:ascii="Arial" w:hAnsi="Arial" w:cs="Arial"/>
        </w:rPr>
      </w:pPr>
      <w:r w:rsidRPr="00697BC6">
        <w:rPr>
          <w:rFonts w:ascii="Arial" w:hAnsi="Arial" w:cs="Arial"/>
          <w:b/>
          <w:color w:val="000000"/>
        </w:rPr>
        <w:t>Browsing:</w:t>
      </w:r>
      <w:r w:rsidRPr="00697BC6">
        <w:rPr>
          <w:rFonts w:ascii="Arial" w:hAnsi="Arial" w:cs="Arial"/>
          <w:color w:val="000000"/>
        </w:rPr>
        <w:t xml:space="preserve"> Firefox uses tabbed browsing by default.</w:t>
      </w:r>
      <w:r w:rsidR="00306E9A">
        <w:rPr>
          <w:rFonts w:ascii="Arial" w:hAnsi="Arial" w:cs="Arial"/>
          <w:color w:val="000000"/>
        </w:rPr>
        <w:t xml:space="preserve">  T</w:t>
      </w:r>
      <w:r w:rsidRPr="00697BC6">
        <w:rPr>
          <w:rFonts w:ascii="Arial" w:hAnsi="Arial" w:cs="Arial"/>
          <w:color w:val="000000"/>
        </w:rPr>
        <w:t xml:space="preserve">he forms navigator and the forms windows within the </w:t>
      </w:r>
      <w:r w:rsidR="003416F9" w:rsidRPr="00697BC6">
        <w:rPr>
          <w:rFonts w:ascii="Arial" w:hAnsi="Arial" w:cs="Arial"/>
          <w:color w:val="000000"/>
        </w:rPr>
        <w:t>MIDAS</w:t>
      </w:r>
      <w:r w:rsidRPr="00697BC6">
        <w:rPr>
          <w:rFonts w:ascii="Arial" w:hAnsi="Arial" w:cs="Arial"/>
          <w:color w:val="000000"/>
        </w:rPr>
        <w:t xml:space="preserve"> application will open in a new tab. This is intended functionality and is not a bug. These windows will appear on your Windows task bar.</w:t>
      </w:r>
    </w:p>
    <w:p w:rsidR="00306E9A" w:rsidRDefault="00306E9A" w:rsidP="00306E9A">
      <w:pPr>
        <w:pStyle w:val="ListParagraph"/>
        <w:spacing w:line="312" w:lineRule="atLeast"/>
        <w:rPr>
          <w:rFonts w:ascii="Arial" w:hAnsi="Arial" w:cs="Arial"/>
        </w:rPr>
      </w:pPr>
    </w:p>
    <w:p w:rsidR="00306E9A" w:rsidRPr="00C41252" w:rsidRDefault="00C41252" w:rsidP="00306E9A">
      <w:pPr>
        <w:pStyle w:val="ListParagraph"/>
        <w:spacing w:line="312" w:lineRule="atLeast"/>
        <w:rPr>
          <w:rFonts w:ascii="Arial" w:hAnsi="Arial" w:cs="Arial"/>
        </w:rPr>
      </w:pPr>
      <w:r>
        <w:rPr>
          <w:noProof/>
          <w:lang w:val="en-CA" w:eastAsia="en-CA"/>
        </w:rPr>
        <w:lastRenderedPageBreak/>
        <mc:AlternateContent>
          <mc:Choice Requires="wps">
            <w:drawing>
              <wp:anchor distT="0" distB="0" distL="114300" distR="114300" simplePos="0" relativeHeight="251672576" behindDoc="0" locked="0" layoutInCell="1" allowOverlap="1" wp14:anchorId="4EC1B2F4" wp14:editId="77FB0C16">
                <wp:simplePos x="0" y="0"/>
                <wp:positionH relativeFrom="column">
                  <wp:posOffset>2629156</wp:posOffset>
                </wp:positionH>
                <wp:positionV relativeFrom="paragraph">
                  <wp:posOffset>-293161</wp:posOffset>
                </wp:positionV>
                <wp:extent cx="511791" cy="293427"/>
                <wp:effectExtent l="38100" t="0" r="22225" b="49530"/>
                <wp:wrapNone/>
                <wp:docPr id="19" name="Straight Arrow Connector 19"/>
                <wp:cNvGraphicFramePr/>
                <a:graphic xmlns:a="http://schemas.openxmlformats.org/drawingml/2006/main">
                  <a:graphicData uri="http://schemas.microsoft.com/office/word/2010/wordprocessingShape">
                    <wps:wsp>
                      <wps:cNvCnPr/>
                      <wps:spPr>
                        <a:xfrm flipH="1">
                          <a:off x="0" y="0"/>
                          <a:ext cx="511791" cy="29342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3A99DCF3" id="_x0000_t32" coordsize="21600,21600" o:spt="32" o:oned="t" path="m,l21600,21600e" filled="f">
                <v:path arrowok="t" fillok="f" o:connecttype="none"/>
                <o:lock v:ext="edit" shapetype="t"/>
              </v:shapetype>
              <v:shape id="Straight Arrow Connector 19" o:spid="_x0000_s1026" type="#_x0000_t32" style="position:absolute;margin-left:207pt;margin-top:-23.1pt;width:40.3pt;height:23.1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" strokecolor="red" strokeweight=".5pt">
                <v:stroke endarrow="block" joinstyle="miter"/>
              </v:shape>
            </w:pict>
          </mc:Fallback>
        </mc:AlternateContent>
      </w:r>
      <w:r>
        <w:rPr>
          <w:noProof/>
          <w:lang w:val="en-CA" w:eastAsia="en-CA"/>
        </w:rPr>
        <mc:AlternateContent>
          <mc:Choice Requires="wps">
            <w:drawing>
              <wp:anchor distT="0" distB="0" distL="114300" distR="114300" simplePos="0" relativeHeight="251670528" behindDoc="0" locked="0" layoutInCell="1" allowOverlap="1" wp14:anchorId="4EC1B2F4" wp14:editId="77FB0C16">
                <wp:simplePos x="0" y="0"/>
                <wp:positionH relativeFrom="column">
                  <wp:posOffset>1837349</wp:posOffset>
                </wp:positionH>
                <wp:positionV relativeFrom="paragraph">
                  <wp:posOffset>-300459</wp:posOffset>
                </wp:positionV>
                <wp:extent cx="511791" cy="293427"/>
                <wp:effectExtent l="38100" t="0" r="22225" b="49530"/>
                <wp:wrapNone/>
                <wp:docPr id="18" name="Straight Arrow Connector 18"/>
                <wp:cNvGraphicFramePr/>
                <a:graphic xmlns:a="http://schemas.openxmlformats.org/drawingml/2006/main">
                  <a:graphicData uri="http://schemas.microsoft.com/office/word/2010/wordprocessingShape">
                    <wps:wsp>
                      <wps:cNvCnPr/>
                      <wps:spPr>
                        <a:xfrm flipH="1">
                          <a:off x="0" y="0"/>
                          <a:ext cx="511791" cy="29342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C135B03" id="Straight Arrow Connector 18" o:spid="_x0000_s1026" type="#_x0000_t32" style="position:absolute;margin-left:144.65pt;margin-top:-23.65pt;width:40.3pt;height:23.1pt;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" strokecolor="red" strokeweight=".5pt">
                <v:stroke endarrow="block" joinstyle="miter"/>
              </v:shape>
            </w:pict>
          </mc:Fallback>
        </mc:AlternateContent>
      </w:r>
      <w:r>
        <w:rPr>
          <w:noProof/>
          <w:lang w:val="en-CA" w:eastAsia="en-CA"/>
        </w:rPr>
        <mc:AlternateContent>
          <mc:Choice Requires="wps">
            <w:drawing>
              <wp:anchor distT="0" distB="0" distL="114300" distR="114300" simplePos="0" relativeHeight="251668480" behindDoc="0" locked="0" layoutInCell="1" allowOverlap="1">
                <wp:simplePos x="0" y="0"/>
                <wp:positionH relativeFrom="column">
                  <wp:posOffset>1160060</wp:posOffset>
                </wp:positionH>
                <wp:positionV relativeFrom="paragraph">
                  <wp:posOffset>-296033</wp:posOffset>
                </wp:positionV>
                <wp:extent cx="511791" cy="293427"/>
                <wp:effectExtent l="38100" t="0" r="22225" b="49530"/>
                <wp:wrapNone/>
                <wp:docPr id="17" name="Straight Arrow Connector 17"/>
                <wp:cNvGraphicFramePr/>
                <a:graphic xmlns:a="http://schemas.openxmlformats.org/drawingml/2006/main">
                  <a:graphicData uri="http://schemas.microsoft.com/office/word/2010/wordprocessingShape">
                    <wps:wsp>
                      <wps:cNvCnPr/>
                      <wps:spPr>
                        <a:xfrm flipH="1">
                          <a:off x="0" y="0"/>
                          <a:ext cx="511791" cy="29342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8543290" id="Straight Arrow Connector 17" o:spid="_x0000_s1026" type="#_x0000_t32" style="position:absolute;margin-left:91.35pt;margin-top:-23.3pt;width:40.3pt;height:23.1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" strokecolor="red" strokeweight=".5pt">
                <v:stroke endarrow="block" joinstyle="miter"/>
              </v:shape>
            </w:pict>
          </mc:Fallback>
        </mc:AlternateContent>
      </w:r>
      <w:r>
        <w:rPr>
          <w:noProof/>
          <w:lang w:val="en-CA" w:eastAsia="en-CA"/>
        </w:rPr>
        <w:drawing>
          <wp:inline distT="0" distB="0" distL="0" distR="0" wp14:anchorId="0A554E11" wp14:editId="5FBAD486">
            <wp:extent cx="5341170" cy="2907476"/>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353326" cy="2914093"/>
                    </a:xfrm>
                    <a:prstGeom prst="rect">
                      <a:avLst/>
                    </a:prstGeom>
                  </pic:spPr>
                </pic:pic>
              </a:graphicData>
            </a:graphic>
          </wp:inline>
        </w:drawing>
      </w:r>
    </w:p>
    <w:p w:rsidR="00306E9A" w:rsidRPr="00697BC6" w:rsidRDefault="00C41252" w:rsidP="00306E9A">
      <w:pPr>
        <w:pStyle w:val="ListParagraph"/>
        <w:spacing w:line="312" w:lineRule="atLeast"/>
        <w:rPr>
          <w:rFonts w:ascii="Arial" w:hAnsi="Arial" w:cs="Arial"/>
        </w:rPr>
      </w:pPr>
      <w:r>
        <w:rPr>
          <w:noProof/>
          <w:lang w:val="en-CA" w:eastAsia="en-CA"/>
        </w:rPr>
        <mc:AlternateContent>
          <mc:Choice Requires="wps">
            <w:drawing>
              <wp:anchor distT="0" distB="0" distL="114300" distR="114300" simplePos="0" relativeHeight="251674624" behindDoc="0" locked="0" layoutInCell="1" allowOverlap="1" wp14:anchorId="5269FA1E" wp14:editId="46AD2558">
                <wp:simplePos x="0" y="0"/>
                <wp:positionH relativeFrom="column">
                  <wp:posOffset>6264266</wp:posOffset>
                </wp:positionH>
                <wp:positionV relativeFrom="paragraph">
                  <wp:posOffset>98871</wp:posOffset>
                </wp:positionV>
                <wp:extent cx="245660" cy="388905"/>
                <wp:effectExtent l="38100" t="0" r="21590" b="49530"/>
                <wp:wrapNone/>
                <wp:docPr id="21" name="Straight Arrow Connector 21"/>
                <wp:cNvGraphicFramePr/>
                <a:graphic xmlns:a="http://schemas.openxmlformats.org/drawingml/2006/main">
                  <a:graphicData uri="http://schemas.microsoft.com/office/word/2010/wordprocessingShape">
                    <wps:wsp>
                      <wps:cNvCnPr/>
                      <wps:spPr>
                        <a:xfrm flipH="1">
                          <a:off x="0" y="0"/>
                          <a:ext cx="245660" cy="38890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B5ADCF" id="Straight Arrow Connector 21" o:spid="_x0000_s1026" type="#_x0000_t32" style="position:absolute;margin-left:493.25pt;margin-top:7.8pt;width:19.35pt;height:30.6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" strokecolor="red" strokeweight=".5pt">
                <v:stroke endarrow="block" joinstyle="miter"/>
              </v:shape>
            </w:pict>
          </mc:Fallback>
        </mc:AlternateContent>
      </w:r>
      <w:r>
        <w:rPr>
          <w:noProof/>
          <w:lang w:val="en-CA" w:eastAsia="en-CA"/>
        </w:rPr>
        <mc:AlternateContent>
          <mc:Choice Requires="wps">
            <w:drawing>
              <wp:anchor distT="0" distB="0" distL="114300" distR="114300" simplePos="0" relativeHeight="251676672" behindDoc="0" locked="0" layoutInCell="1" allowOverlap="1" wp14:anchorId="675847BA" wp14:editId="40C48ED3">
                <wp:simplePos x="0" y="0"/>
                <wp:positionH relativeFrom="column">
                  <wp:posOffset>5802517</wp:posOffset>
                </wp:positionH>
                <wp:positionV relativeFrom="paragraph">
                  <wp:posOffset>87497</wp:posOffset>
                </wp:positionV>
                <wp:extent cx="245660" cy="388905"/>
                <wp:effectExtent l="38100" t="0" r="21590" b="49530"/>
                <wp:wrapNone/>
                <wp:docPr id="22" name="Straight Arrow Connector 22"/>
                <wp:cNvGraphicFramePr/>
                <a:graphic xmlns:a="http://schemas.openxmlformats.org/drawingml/2006/main">
                  <a:graphicData uri="http://schemas.microsoft.com/office/word/2010/wordprocessingShape">
                    <wps:wsp>
                      <wps:cNvCnPr/>
                      <wps:spPr>
                        <a:xfrm flipH="1">
                          <a:off x="0" y="0"/>
                          <a:ext cx="245660" cy="388905"/>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A99E12" id="Straight Arrow Connector 22" o:spid="_x0000_s1026" type="#_x0000_t32" style="position:absolute;margin-left:456.9pt;margin-top:6.9pt;width:19.35pt;height:30.6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" strokecolor="red" strokeweight=".5pt">
                <v:stroke endarrow="block" joinstyle="miter"/>
              </v:shape>
            </w:pict>
          </mc:Fallback>
        </mc:AlternateContent>
      </w:r>
    </w:p>
    <w:p w:rsidR="00697BC6" w:rsidRDefault="00697BC6" w:rsidP="00697BC6">
      <w:pPr>
        <w:pStyle w:val="ListParagraph"/>
        <w:spacing w:line="312" w:lineRule="atLeast"/>
        <w:rPr>
          <w:noProof/>
          <w:lang w:val="en-CA" w:eastAsia="en-CA"/>
        </w:rPr>
      </w:pPr>
    </w:p>
    <w:p w:rsidR="00306E9A" w:rsidRDefault="00C41252" w:rsidP="00697BC6">
      <w:pPr>
        <w:pStyle w:val="ListParagraph"/>
        <w:spacing w:line="312" w:lineRule="atLeast"/>
        <w:rPr>
          <w:noProof/>
          <w:lang w:val="en-CA" w:eastAsia="en-CA"/>
        </w:rPr>
      </w:pPr>
      <w:r>
        <w:rPr>
          <w:noProof/>
          <w:lang w:val="en-CA" w:eastAsia="en-CA"/>
        </w:rPr>
        <w:drawing>
          <wp:inline distT="0" distB="0" distL="0" distR="0" wp14:anchorId="649EFE70" wp14:editId="5DEC864A">
            <wp:extent cx="6067425" cy="400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67425" cy="400050"/>
                    </a:xfrm>
                    <a:prstGeom prst="rect">
                      <a:avLst/>
                    </a:prstGeom>
                  </pic:spPr>
                </pic:pic>
              </a:graphicData>
            </a:graphic>
          </wp:inline>
        </w:drawing>
      </w:r>
    </w:p>
    <w:p w:rsidR="00306E9A" w:rsidRDefault="00306E9A" w:rsidP="00697BC6">
      <w:pPr>
        <w:pStyle w:val="ListParagraph"/>
        <w:spacing w:line="312" w:lineRule="atLeast"/>
        <w:rPr>
          <w:rFonts w:ascii="Arial" w:hAnsi="Arial" w:cs="Arial"/>
          <w:b/>
          <w:color w:val="000000"/>
        </w:rPr>
      </w:pPr>
    </w:p>
    <w:p w:rsidR="00BE2568" w:rsidRPr="004B22C8" w:rsidRDefault="00BE2568" w:rsidP="00415302">
      <w:pPr>
        <w:pStyle w:val="ListParagraph"/>
        <w:numPr>
          <w:ilvl w:val="0"/>
          <w:numId w:val="1"/>
        </w:numPr>
        <w:spacing w:line="312" w:lineRule="atLeast"/>
        <w:rPr>
          <w:rFonts w:ascii="Arial" w:hAnsi="Arial" w:cs="Arial"/>
        </w:rPr>
      </w:pPr>
      <w:r w:rsidRPr="004B22C8">
        <w:rPr>
          <w:rFonts w:ascii="Arial" w:hAnsi="Arial" w:cs="Arial"/>
          <w:b/>
          <w:color w:val="000000"/>
        </w:rPr>
        <w:t>Session lock du</w:t>
      </w:r>
      <w:r>
        <w:rPr>
          <w:rFonts w:ascii="Arial" w:hAnsi="Arial" w:cs="Arial"/>
          <w:b/>
          <w:color w:val="000000"/>
        </w:rPr>
        <w:t>e</w:t>
      </w:r>
      <w:r w:rsidRPr="004B22C8">
        <w:rPr>
          <w:rFonts w:ascii="Arial" w:hAnsi="Arial" w:cs="Arial"/>
          <w:b/>
          <w:color w:val="000000"/>
        </w:rPr>
        <w:t xml:space="preserve"> to inactivity</w:t>
      </w:r>
      <w:r>
        <w:rPr>
          <w:rFonts w:ascii="Arial" w:hAnsi="Arial" w:cs="Arial"/>
          <w:color w:val="000000"/>
        </w:rPr>
        <w:t xml:space="preserve">: </w:t>
      </w:r>
      <w:r w:rsidRPr="00FA2624">
        <w:rPr>
          <w:rFonts w:ascii="Arial" w:hAnsi="Arial" w:cs="Arial"/>
          <w:color w:val="000000"/>
        </w:rPr>
        <w:t xml:space="preserve">When your </w:t>
      </w:r>
      <w:r w:rsidR="003416F9">
        <w:rPr>
          <w:rFonts w:ascii="Arial" w:hAnsi="Arial" w:cs="Arial"/>
          <w:color w:val="000000"/>
        </w:rPr>
        <w:t>MIDAS</w:t>
      </w:r>
      <w:r w:rsidRPr="00FA2624">
        <w:rPr>
          <w:rFonts w:ascii="Arial" w:hAnsi="Arial" w:cs="Arial"/>
          <w:color w:val="000000"/>
        </w:rPr>
        <w:t xml:space="preserve"> session locks due to inactivity, a new window opens, but flashes at the bottom in the</w:t>
      </w:r>
      <w:r w:rsidR="003416F9">
        <w:rPr>
          <w:rFonts w:ascii="Arial" w:hAnsi="Arial" w:cs="Arial"/>
          <w:color w:val="000000"/>
        </w:rPr>
        <w:t xml:space="preserve"> Windows </w:t>
      </w:r>
      <w:r w:rsidRPr="00FA2624">
        <w:rPr>
          <w:rFonts w:ascii="Arial" w:hAnsi="Arial" w:cs="Arial"/>
          <w:color w:val="000000"/>
        </w:rPr>
        <w:t xml:space="preserve">task </w:t>
      </w:r>
      <w:r>
        <w:rPr>
          <w:rFonts w:ascii="Arial" w:hAnsi="Arial" w:cs="Arial"/>
          <w:color w:val="000000"/>
        </w:rPr>
        <w:t>Bar.</w:t>
      </w:r>
      <w:r w:rsidRPr="00FA2624">
        <w:rPr>
          <w:rFonts w:ascii="Arial" w:hAnsi="Arial" w:cs="Arial"/>
          <w:color w:val="000000"/>
        </w:rPr>
        <w:t xml:space="preserve">  The window is called “Login – Mozilla Firefox”. </w:t>
      </w:r>
      <w:r w:rsidR="00697BC6">
        <w:rPr>
          <w:rFonts w:ascii="Arial" w:hAnsi="Arial" w:cs="Arial"/>
          <w:color w:val="000000"/>
        </w:rPr>
        <w:t xml:space="preserve"> </w:t>
      </w:r>
      <w:r w:rsidRPr="00FA2624">
        <w:rPr>
          <w:rFonts w:ascii="Arial" w:hAnsi="Arial" w:cs="Arial"/>
          <w:color w:val="000000"/>
        </w:rPr>
        <w:t xml:space="preserve">Also, when you enter your password it </w:t>
      </w:r>
      <w:r>
        <w:rPr>
          <w:rFonts w:ascii="Arial" w:hAnsi="Arial" w:cs="Arial"/>
          <w:color w:val="000000"/>
        </w:rPr>
        <w:t xml:space="preserve">may </w:t>
      </w:r>
      <w:r w:rsidRPr="00FA2624">
        <w:rPr>
          <w:rFonts w:ascii="Arial" w:hAnsi="Arial" w:cs="Arial"/>
          <w:color w:val="000000"/>
        </w:rPr>
        <w:t xml:space="preserve">take you back to </w:t>
      </w:r>
      <w:r>
        <w:rPr>
          <w:rFonts w:ascii="Arial" w:hAnsi="Arial" w:cs="Arial"/>
          <w:color w:val="000000"/>
        </w:rPr>
        <w:t xml:space="preserve">a Window other than the </w:t>
      </w:r>
      <w:r w:rsidR="003416F9">
        <w:rPr>
          <w:rFonts w:ascii="Arial" w:hAnsi="Arial" w:cs="Arial"/>
          <w:color w:val="000000"/>
        </w:rPr>
        <w:t>MIDAS</w:t>
      </w:r>
      <w:r>
        <w:rPr>
          <w:rFonts w:ascii="Arial" w:hAnsi="Arial" w:cs="Arial"/>
          <w:color w:val="000000"/>
        </w:rPr>
        <w:t xml:space="preserve"> window that had locked</w:t>
      </w:r>
      <w:r w:rsidRPr="00FA2624">
        <w:rPr>
          <w:rFonts w:ascii="Arial" w:hAnsi="Arial" w:cs="Arial"/>
          <w:color w:val="000000"/>
        </w:rPr>
        <w:t xml:space="preserve">.  </w:t>
      </w:r>
      <w:r>
        <w:rPr>
          <w:rFonts w:ascii="Arial" w:hAnsi="Arial" w:cs="Arial"/>
          <w:color w:val="000000"/>
        </w:rPr>
        <w:t>It is likely to take you to t</w:t>
      </w:r>
      <w:r w:rsidRPr="00FA2624">
        <w:rPr>
          <w:rFonts w:ascii="Arial" w:hAnsi="Arial" w:cs="Arial"/>
          <w:color w:val="000000"/>
        </w:rPr>
        <w:t xml:space="preserve">he Navigator screen </w:t>
      </w:r>
      <w:r>
        <w:rPr>
          <w:rFonts w:ascii="Arial" w:hAnsi="Arial" w:cs="Arial"/>
          <w:color w:val="000000"/>
        </w:rPr>
        <w:t xml:space="preserve">in </w:t>
      </w:r>
      <w:r w:rsidR="003416F9">
        <w:rPr>
          <w:rFonts w:ascii="Arial" w:hAnsi="Arial" w:cs="Arial"/>
          <w:color w:val="000000"/>
        </w:rPr>
        <w:t>MIDAS</w:t>
      </w:r>
      <w:r>
        <w:rPr>
          <w:rFonts w:ascii="Arial" w:hAnsi="Arial" w:cs="Arial"/>
          <w:color w:val="000000"/>
        </w:rPr>
        <w:t>.</w:t>
      </w:r>
      <w:r w:rsidRPr="00FA2624">
        <w:rPr>
          <w:rFonts w:ascii="Arial" w:hAnsi="Arial" w:cs="Arial"/>
          <w:color w:val="000000"/>
        </w:rPr>
        <w:t xml:space="preserve">  You then have to figure out which tab on the </w:t>
      </w:r>
      <w:proofErr w:type="spellStart"/>
      <w:r w:rsidR="0077395E">
        <w:rPr>
          <w:rFonts w:ascii="Arial" w:hAnsi="Arial" w:cs="Arial"/>
          <w:color w:val="000000"/>
        </w:rPr>
        <w:t>firefox</w:t>
      </w:r>
      <w:proofErr w:type="spellEnd"/>
      <w:r w:rsidR="0077395E">
        <w:rPr>
          <w:rFonts w:ascii="Arial" w:hAnsi="Arial" w:cs="Arial"/>
          <w:color w:val="000000"/>
        </w:rPr>
        <w:t xml:space="preserve"> browser</w:t>
      </w:r>
      <w:r w:rsidRPr="00FA2624">
        <w:rPr>
          <w:rFonts w:ascii="Arial" w:hAnsi="Arial" w:cs="Arial"/>
          <w:color w:val="000000"/>
        </w:rPr>
        <w:t xml:space="preserve"> of your screen you need to click on to find your way back to where you were when you timed out.</w:t>
      </w:r>
    </w:p>
    <w:p w:rsidR="00BE2568" w:rsidRPr="00DE4895" w:rsidRDefault="00BE2568" w:rsidP="00DE4895">
      <w:pPr>
        <w:pStyle w:val="ListParagraph"/>
        <w:rPr>
          <w:rFonts w:ascii="Arial" w:hAnsi="Arial" w:cs="Arial"/>
          <w:b/>
        </w:rPr>
      </w:pPr>
    </w:p>
    <w:p w:rsidR="00BE2568" w:rsidRPr="003B6707" w:rsidRDefault="00BE2568" w:rsidP="00415302">
      <w:pPr>
        <w:pStyle w:val="ListParagraph"/>
        <w:numPr>
          <w:ilvl w:val="0"/>
          <w:numId w:val="1"/>
        </w:numPr>
        <w:rPr>
          <w:rFonts w:ascii="Arial" w:hAnsi="Arial" w:cs="Arial"/>
          <w:b/>
        </w:rPr>
      </w:pPr>
      <w:r>
        <w:rPr>
          <w:rFonts w:ascii="Arial" w:hAnsi="Arial" w:cs="Arial"/>
          <w:b/>
        </w:rPr>
        <w:t xml:space="preserve">Bookmark management: </w:t>
      </w:r>
      <w:r>
        <w:rPr>
          <w:rFonts w:ascii="Arial" w:hAnsi="Arial" w:cs="Arial"/>
        </w:rPr>
        <w:t>Users are asked to follow the steps and guidelines in this document. If users deviate from the instructions and save their bookmarks with different names, into different locations</w:t>
      </w:r>
      <w:r w:rsidR="00BB5D69">
        <w:rPr>
          <w:rFonts w:ascii="Arial" w:hAnsi="Arial" w:cs="Arial"/>
        </w:rPr>
        <w:t>, it</w:t>
      </w:r>
      <w:r>
        <w:rPr>
          <w:rFonts w:ascii="Arial" w:hAnsi="Arial" w:cs="Arial"/>
        </w:rPr>
        <w:t xml:space="preserve"> will make it </w:t>
      </w:r>
      <w:r w:rsidR="00BB5D69">
        <w:rPr>
          <w:rFonts w:ascii="Arial" w:hAnsi="Arial" w:cs="Arial"/>
        </w:rPr>
        <w:t>difficult for</w:t>
      </w:r>
      <w:r w:rsidR="00787822">
        <w:rPr>
          <w:rFonts w:ascii="Arial" w:hAnsi="Arial" w:cs="Arial"/>
        </w:rPr>
        <w:t xml:space="preserve"> the</w:t>
      </w:r>
      <w:r w:rsidR="00BB5D69">
        <w:rPr>
          <w:rFonts w:ascii="Arial" w:hAnsi="Arial" w:cs="Arial"/>
        </w:rPr>
        <w:t xml:space="preserve"> IT</w:t>
      </w:r>
      <w:r w:rsidR="00787822">
        <w:rPr>
          <w:rFonts w:ascii="Arial" w:hAnsi="Arial" w:cs="Arial"/>
        </w:rPr>
        <w:t xml:space="preserve"> Service Desk</w:t>
      </w:r>
      <w:r>
        <w:rPr>
          <w:rFonts w:ascii="Arial" w:hAnsi="Arial" w:cs="Arial"/>
        </w:rPr>
        <w:t xml:space="preserve"> to track down what </w:t>
      </w:r>
      <w:r w:rsidR="00BB5D69">
        <w:rPr>
          <w:rFonts w:ascii="Arial" w:hAnsi="Arial" w:cs="Arial"/>
        </w:rPr>
        <w:t xml:space="preserve">you </w:t>
      </w:r>
      <w:r>
        <w:rPr>
          <w:rFonts w:ascii="Arial" w:hAnsi="Arial" w:cs="Arial"/>
        </w:rPr>
        <w:t>may have done and successfully restore that backup.</w:t>
      </w:r>
    </w:p>
    <w:p w:rsidR="0060465D" w:rsidRPr="003B6707" w:rsidRDefault="0060465D" w:rsidP="003B6707">
      <w:pPr>
        <w:pStyle w:val="ListParagraph"/>
        <w:rPr>
          <w:rFonts w:ascii="Arial" w:hAnsi="Arial" w:cs="Arial"/>
          <w:b/>
        </w:rPr>
      </w:pPr>
    </w:p>
    <w:p w:rsidR="00697BC6" w:rsidRPr="00DE4895" w:rsidRDefault="00697BC6" w:rsidP="00697BC6">
      <w:pPr>
        <w:pStyle w:val="ListParagraph"/>
        <w:numPr>
          <w:ilvl w:val="0"/>
          <w:numId w:val="1"/>
        </w:numPr>
        <w:rPr>
          <w:rFonts w:ascii="Arial" w:hAnsi="Arial" w:cs="Arial"/>
          <w:b/>
        </w:rPr>
      </w:pPr>
      <w:r w:rsidRPr="006D21C1">
        <w:rPr>
          <w:rFonts w:ascii="Arial" w:hAnsi="Arial" w:cs="Arial"/>
          <w:b/>
        </w:rPr>
        <w:t xml:space="preserve">Multiple sessions in </w:t>
      </w:r>
      <w:r>
        <w:rPr>
          <w:rFonts w:ascii="Arial" w:hAnsi="Arial" w:cs="Arial"/>
          <w:b/>
        </w:rPr>
        <w:t>MIDAS</w:t>
      </w:r>
      <w:r w:rsidRPr="006D21C1">
        <w:rPr>
          <w:rFonts w:ascii="Arial" w:hAnsi="Arial" w:cs="Arial"/>
          <w:b/>
        </w:rPr>
        <w:t>:</w:t>
      </w:r>
      <w:r w:rsidRPr="006D21C1">
        <w:rPr>
          <w:rFonts w:ascii="Arial" w:hAnsi="Arial" w:cs="Arial"/>
        </w:rPr>
        <w:t xml:space="preserve"> You can continue to sign onto different regions </w:t>
      </w:r>
      <w:r>
        <w:rPr>
          <w:rFonts w:ascii="Arial" w:hAnsi="Arial" w:cs="Arial"/>
        </w:rPr>
        <w:t>(such as Discover</w:t>
      </w:r>
      <w:r w:rsidR="00A67FD4">
        <w:rPr>
          <w:rFonts w:ascii="Arial" w:hAnsi="Arial" w:cs="Arial"/>
        </w:rPr>
        <w:t>er</w:t>
      </w:r>
      <w:r>
        <w:rPr>
          <w:rFonts w:ascii="Arial" w:hAnsi="Arial" w:cs="Arial"/>
        </w:rPr>
        <w:t xml:space="preserve">) </w:t>
      </w:r>
      <w:r w:rsidRPr="006D21C1">
        <w:rPr>
          <w:rFonts w:ascii="Arial" w:hAnsi="Arial" w:cs="Arial"/>
        </w:rPr>
        <w:t>within Firefox by opening a separate tab as outlined pr</w:t>
      </w:r>
      <w:r>
        <w:rPr>
          <w:rFonts w:ascii="Arial" w:hAnsi="Arial" w:cs="Arial"/>
        </w:rPr>
        <w:t>e</w:t>
      </w:r>
      <w:r w:rsidRPr="006D21C1">
        <w:rPr>
          <w:rFonts w:ascii="Arial" w:hAnsi="Arial" w:cs="Arial"/>
        </w:rPr>
        <w:t>vio</w:t>
      </w:r>
      <w:r>
        <w:rPr>
          <w:rFonts w:ascii="Arial" w:hAnsi="Arial" w:cs="Arial"/>
        </w:rPr>
        <w:t>u</w:t>
      </w:r>
      <w:r w:rsidRPr="006D21C1">
        <w:rPr>
          <w:rFonts w:ascii="Arial" w:hAnsi="Arial" w:cs="Arial"/>
        </w:rPr>
        <w:t xml:space="preserve">sly. </w:t>
      </w:r>
    </w:p>
    <w:p w:rsidR="00697BC6" w:rsidRDefault="00697BC6" w:rsidP="00697BC6">
      <w:pPr>
        <w:pStyle w:val="ListParagraph"/>
        <w:rPr>
          <w:rFonts w:ascii="Arial" w:hAnsi="Arial" w:cs="Arial"/>
          <w:b/>
        </w:rPr>
      </w:pPr>
    </w:p>
    <w:p w:rsidR="00F061BC" w:rsidRDefault="00697BC6" w:rsidP="00F061BC">
      <w:pPr>
        <w:pStyle w:val="ListParagraph"/>
        <w:numPr>
          <w:ilvl w:val="0"/>
          <w:numId w:val="1"/>
        </w:numPr>
        <w:rPr>
          <w:rFonts w:ascii="Arial" w:hAnsi="Arial" w:cs="Arial"/>
        </w:rPr>
      </w:pPr>
      <w:r w:rsidRPr="00F061BC">
        <w:rPr>
          <w:rFonts w:ascii="Arial" w:hAnsi="Arial" w:cs="Arial"/>
          <w:b/>
        </w:rPr>
        <w:t xml:space="preserve">Issues caused by a new Virtual Firefox for MIDAS release: </w:t>
      </w:r>
      <w:r w:rsidRPr="00F061BC">
        <w:rPr>
          <w:rFonts w:ascii="Arial" w:hAnsi="Arial" w:cs="Arial"/>
        </w:rPr>
        <w:t>When new versions of the Virtual Firefox for MIDAS application are released (down the road) there may be rare instances where a client does not receive the new release and the process removes their previous version</w:t>
      </w:r>
      <w:r w:rsidR="00F061BC">
        <w:rPr>
          <w:rFonts w:ascii="Arial" w:hAnsi="Arial" w:cs="Arial"/>
        </w:rPr>
        <w:t xml:space="preserve"> icon.  The newest </w:t>
      </w:r>
      <w:r w:rsidR="00F061BC" w:rsidRPr="00F061BC">
        <w:rPr>
          <w:rFonts w:ascii="Arial" w:hAnsi="Arial" w:cs="Arial"/>
        </w:rPr>
        <w:t>Virtu</w:t>
      </w:r>
      <w:r w:rsidR="00F061BC">
        <w:rPr>
          <w:rFonts w:ascii="Arial" w:hAnsi="Arial" w:cs="Arial"/>
        </w:rPr>
        <w:t>al Firefox for MIDAS can be found under the Start Menu</w:t>
      </w:r>
      <w:r w:rsidR="00F061BC" w:rsidRPr="00F061BC">
        <w:rPr>
          <w:rFonts w:ascii="Arial" w:hAnsi="Arial" w:cs="Arial"/>
        </w:rPr>
        <w:sym w:font="Wingdings" w:char="F0E0"/>
      </w:r>
      <w:r w:rsidR="00D92BA7">
        <w:rPr>
          <w:rFonts w:ascii="Arial" w:hAnsi="Arial" w:cs="Arial"/>
        </w:rPr>
        <w:t>G</w:t>
      </w:r>
      <w:bookmarkStart w:id="5" w:name="_GoBack"/>
      <w:bookmarkEnd w:id="5"/>
      <w:r w:rsidR="00F061BC">
        <w:rPr>
          <w:rFonts w:ascii="Arial" w:hAnsi="Arial" w:cs="Arial"/>
        </w:rPr>
        <w:t>OS Applications.  You can create a shortcut on your desktop by right clicking on Midas icon and dragging it to your desktop and when asked choose “Create shortcuts here”</w:t>
      </w:r>
    </w:p>
    <w:p w:rsidR="00F061BC" w:rsidRDefault="00F061BC" w:rsidP="00F061BC">
      <w:pPr>
        <w:pStyle w:val="ListParagraph"/>
        <w:rPr>
          <w:rFonts w:ascii="Arial" w:hAnsi="Arial" w:cs="Arial"/>
        </w:rPr>
      </w:pPr>
    </w:p>
    <w:p w:rsidR="00F061BC" w:rsidRDefault="00C41252" w:rsidP="00F061BC">
      <w:pPr>
        <w:pStyle w:val="ListParagraph"/>
        <w:rPr>
          <w:rFonts w:ascii="Arial" w:hAnsi="Arial" w:cs="Arial"/>
        </w:rPr>
      </w:pPr>
      <w:r>
        <w:rPr>
          <w:noProof/>
          <w:lang w:val="en-CA" w:eastAsia="en-CA"/>
        </w:rPr>
        <w:lastRenderedPageBreak/>
        <mc:AlternateContent>
          <mc:Choice Requires="wps">
            <w:drawing>
              <wp:anchor distT="0" distB="0" distL="114300" distR="114300" simplePos="0" relativeHeight="251678720" behindDoc="0" locked="0" layoutInCell="1" allowOverlap="1" wp14:anchorId="675847BA" wp14:editId="40C48ED3">
                <wp:simplePos x="0" y="0"/>
                <wp:positionH relativeFrom="column">
                  <wp:posOffset>1821975</wp:posOffset>
                </wp:positionH>
                <wp:positionV relativeFrom="paragraph">
                  <wp:posOffset>1157452</wp:posOffset>
                </wp:positionV>
                <wp:extent cx="1091821" cy="224847"/>
                <wp:effectExtent l="38100" t="0" r="13335" b="80010"/>
                <wp:wrapNone/>
                <wp:docPr id="23" name="Straight Arrow Connector 23"/>
                <wp:cNvGraphicFramePr/>
                <a:graphic xmlns:a="http://schemas.openxmlformats.org/drawingml/2006/main">
                  <a:graphicData uri="http://schemas.microsoft.com/office/word/2010/wordprocessingShape">
                    <wps:wsp>
                      <wps:cNvCnPr/>
                      <wps:spPr>
                        <a:xfrm flipH="1">
                          <a:off x="0" y="0"/>
                          <a:ext cx="1091821" cy="224847"/>
                        </a:xfrm>
                        <a:prstGeom prst="straightConnector1">
                          <a:avLst/>
                        </a:prstGeom>
                        <a:ln>
                          <a:solidFill>
                            <a:srgbClr val="FF0000"/>
                          </a:solidFill>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BB5FCED" id="Straight Arrow Connector 23" o:spid="_x0000_s1026" type="#_x0000_t32" style="position:absolute;margin-left:143.45pt;margin-top:91.15pt;width:85.95pt;height:17.7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" strokecolor="red" strokeweight=".5pt">
                <v:stroke endarrow="block" joinstyle="miter"/>
              </v:shape>
            </w:pict>
          </mc:Fallback>
        </mc:AlternateContent>
      </w:r>
      <w:r w:rsidR="00F85A1C">
        <w:rPr>
          <w:noProof/>
          <w:lang w:val="en-CA" w:eastAsia="en-CA"/>
        </w:rPr>
        <w:drawing>
          <wp:inline distT="0" distB="0" distL="0" distR="0" wp14:anchorId="5B2B24D5" wp14:editId="5EAD5257">
            <wp:extent cx="1762125" cy="21240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62125" cy="2124075"/>
                    </a:xfrm>
                    <a:prstGeom prst="rect">
                      <a:avLst/>
                    </a:prstGeom>
                  </pic:spPr>
                </pic:pic>
              </a:graphicData>
            </a:graphic>
          </wp:inline>
        </w:drawing>
      </w:r>
    </w:p>
    <w:p w:rsidR="00F85A1C" w:rsidRPr="00F061BC" w:rsidRDefault="00F85A1C" w:rsidP="00F061BC">
      <w:pPr>
        <w:pStyle w:val="ListParagraph"/>
        <w:rPr>
          <w:rFonts w:ascii="Arial" w:hAnsi="Arial" w:cs="Arial"/>
        </w:rPr>
      </w:pPr>
    </w:p>
    <w:p w:rsidR="0086200B" w:rsidRPr="00F061BC" w:rsidRDefault="00697BC6" w:rsidP="00F061BC">
      <w:pPr>
        <w:pStyle w:val="ListParagraph"/>
        <w:numPr>
          <w:ilvl w:val="0"/>
          <w:numId w:val="1"/>
        </w:numPr>
        <w:rPr>
          <w:rFonts w:ascii="Arial" w:hAnsi="Arial" w:cs="Arial"/>
        </w:rPr>
      </w:pPr>
      <w:r w:rsidRPr="00F061BC">
        <w:rPr>
          <w:rFonts w:ascii="Arial" w:hAnsi="Arial" w:cs="Arial"/>
        </w:rPr>
        <w:t xml:space="preserve">It is also possible that clients may receive </w:t>
      </w:r>
      <w:r w:rsidR="00F061BC" w:rsidRPr="00F061BC">
        <w:rPr>
          <w:rFonts w:ascii="Arial" w:hAnsi="Arial" w:cs="Arial"/>
        </w:rPr>
        <w:t>an</w:t>
      </w:r>
      <w:r w:rsidRPr="00F061BC">
        <w:rPr>
          <w:rFonts w:ascii="Arial" w:hAnsi="Arial" w:cs="Arial"/>
        </w:rPr>
        <w:t xml:space="preserve"> error message when they click on their MIDAS icon</w:t>
      </w:r>
      <w:r w:rsidR="00F061BC" w:rsidRPr="00F061BC">
        <w:rPr>
          <w:rFonts w:ascii="Arial" w:hAnsi="Arial" w:cs="Arial"/>
        </w:rPr>
        <w:t xml:space="preserve">.  If </w:t>
      </w:r>
      <w:r w:rsidR="00F061BC">
        <w:rPr>
          <w:rFonts w:ascii="Arial" w:hAnsi="Arial" w:cs="Arial"/>
        </w:rPr>
        <w:t>an error</w:t>
      </w:r>
      <w:r w:rsidR="00BE2568" w:rsidRPr="00F061BC">
        <w:rPr>
          <w:rFonts w:ascii="Arial" w:hAnsi="Arial" w:cs="Arial"/>
        </w:rPr>
        <w:t xml:space="preserve"> message occur</w:t>
      </w:r>
      <w:r w:rsidR="00CA7827" w:rsidRPr="00F061BC">
        <w:rPr>
          <w:rFonts w:ascii="Arial" w:hAnsi="Arial" w:cs="Arial"/>
        </w:rPr>
        <w:t>s</w:t>
      </w:r>
      <w:r w:rsidR="00F061BC">
        <w:rPr>
          <w:rFonts w:ascii="Arial" w:hAnsi="Arial" w:cs="Arial"/>
        </w:rPr>
        <w:t>, you can remove the desktop shortcut and try the above step to</w:t>
      </w:r>
      <w:r w:rsidR="00BD3AC7">
        <w:rPr>
          <w:rFonts w:ascii="Arial" w:hAnsi="Arial" w:cs="Arial"/>
        </w:rPr>
        <w:t xml:space="preserve"> recreate your desktop shortcut.  If that still doesn’t work</w:t>
      </w:r>
      <w:r w:rsidR="00CA7827" w:rsidRPr="00F061BC">
        <w:rPr>
          <w:rFonts w:ascii="Arial" w:hAnsi="Arial" w:cs="Arial"/>
        </w:rPr>
        <w:t>, you will need to call the IT</w:t>
      </w:r>
      <w:r w:rsidR="00BE2568" w:rsidRPr="00F061BC">
        <w:rPr>
          <w:rFonts w:ascii="Arial" w:hAnsi="Arial" w:cs="Arial"/>
        </w:rPr>
        <w:t xml:space="preserve"> Service Desk at </w:t>
      </w:r>
      <w:r w:rsidR="00CB2C47">
        <w:rPr>
          <w:rFonts w:ascii="Arial" w:hAnsi="Arial" w:cs="Arial"/>
        </w:rPr>
        <w:t>306-</w:t>
      </w:r>
      <w:r w:rsidR="00BE2568" w:rsidRPr="00F061BC">
        <w:rPr>
          <w:rFonts w:ascii="Arial" w:hAnsi="Arial" w:cs="Arial"/>
        </w:rPr>
        <w:t>7</w:t>
      </w:r>
      <w:r w:rsidR="00F40DF6" w:rsidRPr="00F061BC">
        <w:rPr>
          <w:rFonts w:ascii="Arial" w:hAnsi="Arial" w:cs="Arial"/>
        </w:rPr>
        <w:t>87</w:t>
      </w:r>
      <w:r w:rsidR="00BE2568" w:rsidRPr="00F061BC">
        <w:rPr>
          <w:rFonts w:ascii="Arial" w:hAnsi="Arial" w:cs="Arial"/>
        </w:rPr>
        <w:t>-5000 for assistance.</w:t>
      </w:r>
    </w:p>
    <w:p w:rsidR="009D6B22" w:rsidRPr="00420940" w:rsidRDefault="0086200B" w:rsidP="00CC5BA1">
      <w:pPr>
        <w:rPr>
          <w:rFonts w:ascii="Cambria" w:hAnsi="Cambria"/>
          <w:b/>
          <w:sz w:val="28"/>
          <w:szCs w:val="28"/>
        </w:rPr>
      </w:pPr>
      <w:r w:rsidRPr="00420940">
        <w:rPr>
          <w:rFonts w:ascii="Cambria" w:hAnsi="Cambria"/>
          <w:b/>
          <w:sz w:val="28"/>
          <w:szCs w:val="28"/>
        </w:rPr>
        <w:t xml:space="preserve">For further assistance or questions about this document please contact the IT Service Desk @ </w:t>
      </w:r>
      <w:r w:rsidR="00787822">
        <w:rPr>
          <w:rFonts w:ascii="Cambria" w:hAnsi="Cambria"/>
          <w:b/>
          <w:sz w:val="28"/>
          <w:szCs w:val="28"/>
        </w:rPr>
        <w:t>306-</w:t>
      </w:r>
      <w:r w:rsidRPr="00420940">
        <w:rPr>
          <w:rFonts w:ascii="Cambria" w:hAnsi="Cambria"/>
          <w:b/>
          <w:sz w:val="28"/>
          <w:szCs w:val="28"/>
        </w:rPr>
        <w:t>787-5000.</w:t>
      </w:r>
    </w:p>
    <w:sectPr w:rsidR="009D6B22" w:rsidRPr="00420940" w:rsidSect="003B3028">
      <w:headerReference w:type="even" r:id="rId28"/>
      <w:headerReference w:type="default" r:id="rId29"/>
      <w:footerReference w:type="even" r:id="rId30"/>
      <w:footerReference w:type="default" r:id="rId31"/>
      <w:headerReference w:type="first" r:id="rId32"/>
      <w:footerReference w:type="first" r:id="rId33"/>
      <w:type w:val="continuous"/>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FDE" w:rsidRDefault="00913FDE" w:rsidP="00436C8E">
      <w:pPr>
        <w:spacing w:after="0" w:line="240" w:lineRule="auto"/>
      </w:pPr>
      <w:r>
        <w:separator/>
      </w:r>
    </w:p>
  </w:endnote>
  <w:endnote w:type="continuationSeparator" w:id="0">
    <w:p w:rsidR="00913FDE" w:rsidRDefault="00913FDE" w:rsidP="00436C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69" w:rsidRDefault="00BB5D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69" w:rsidRDefault="00BB5D6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69" w:rsidRDefault="00BB5D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FDE" w:rsidRDefault="00913FDE" w:rsidP="00436C8E">
      <w:pPr>
        <w:spacing w:after="0" w:line="240" w:lineRule="auto"/>
      </w:pPr>
      <w:r>
        <w:separator/>
      </w:r>
    </w:p>
  </w:footnote>
  <w:footnote w:type="continuationSeparator" w:id="0">
    <w:p w:rsidR="00913FDE" w:rsidRDefault="00913FDE" w:rsidP="00436C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69" w:rsidRDefault="00BB5D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40CA" w:rsidRDefault="007F1773" w:rsidP="00436C8E">
    <w:pPr>
      <w:pStyle w:val="Header"/>
      <w:jc w:val="center"/>
      <w:rPr>
        <w:b/>
        <w:sz w:val="32"/>
        <w:szCs w:val="32"/>
        <w:u w:val="single"/>
      </w:rPr>
    </w:pPr>
    <w:r>
      <w:rPr>
        <w:b/>
        <w:sz w:val="32"/>
        <w:szCs w:val="32"/>
        <w:u w:val="single"/>
      </w:rPr>
      <w:t>Firefox for MIDAS</w:t>
    </w:r>
  </w:p>
  <w:p w:rsidR="007F1773" w:rsidRPr="000E03A9" w:rsidRDefault="007F1773" w:rsidP="007F1773">
    <w:pPr>
      <w:pStyle w:val="Header"/>
      <w:rPr>
        <w:b/>
        <w:sz w:val="32"/>
        <w:szCs w:val="32"/>
        <w:u w:val="single"/>
      </w:rPr>
    </w:pPr>
  </w:p>
  <w:p w:rsidR="00CC40CA" w:rsidRDefault="00CC40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5D69" w:rsidRDefault="00BB5D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773AC"/>
    <w:multiLevelType w:val="hybridMultilevel"/>
    <w:tmpl w:val="E2E274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23F5DA1"/>
    <w:multiLevelType w:val="hybridMultilevel"/>
    <w:tmpl w:val="EA16D0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1C0078"/>
    <w:multiLevelType w:val="hybridMultilevel"/>
    <w:tmpl w:val="61FC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51E74D7"/>
    <w:multiLevelType w:val="multilevel"/>
    <w:tmpl w:val="486A8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6C8E"/>
    <w:rsid w:val="00000121"/>
    <w:rsid w:val="00065660"/>
    <w:rsid w:val="0007202B"/>
    <w:rsid w:val="000B7E6F"/>
    <w:rsid w:val="000D0A69"/>
    <w:rsid w:val="000D194B"/>
    <w:rsid w:val="000E03A9"/>
    <w:rsid w:val="001002B1"/>
    <w:rsid w:val="00130ABE"/>
    <w:rsid w:val="00151829"/>
    <w:rsid w:val="00166230"/>
    <w:rsid w:val="001876C2"/>
    <w:rsid w:val="00195595"/>
    <w:rsid w:val="001A48AF"/>
    <w:rsid w:val="001B3C81"/>
    <w:rsid w:val="002021AA"/>
    <w:rsid w:val="00237EE7"/>
    <w:rsid w:val="00244D49"/>
    <w:rsid w:val="00252196"/>
    <w:rsid w:val="0027083A"/>
    <w:rsid w:val="00276749"/>
    <w:rsid w:val="002846B9"/>
    <w:rsid w:val="002D3FFC"/>
    <w:rsid w:val="002E70A3"/>
    <w:rsid w:val="00303FB9"/>
    <w:rsid w:val="00306E9A"/>
    <w:rsid w:val="00322A94"/>
    <w:rsid w:val="00337422"/>
    <w:rsid w:val="003416F9"/>
    <w:rsid w:val="0036667E"/>
    <w:rsid w:val="00367147"/>
    <w:rsid w:val="00374DB6"/>
    <w:rsid w:val="003B3028"/>
    <w:rsid w:val="003B3D7E"/>
    <w:rsid w:val="003B6707"/>
    <w:rsid w:val="003D2B9E"/>
    <w:rsid w:val="003D3BC3"/>
    <w:rsid w:val="00415302"/>
    <w:rsid w:val="00420940"/>
    <w:rsid w:val="00436C8E"/>
    <w:rsid w:val="00472F02"/>
    <w:rsid w:val="00474332"/>
    <w:rsid w:val="0048224B"/>
    <w:rsid w:val="004842DD"/>
    <w:rsid w:val="00495381"/>
    <w:rsid w:val="004A0D0D"/>
    <w:rsid w:val="004B22C8"/>
    <w:rsid w:val="004D355A"/>
    <w:rsid w:val="004E4C6E"/>
    <w:rsid w:val="00504A46"/>
    <w:rsid w:val="00505B04"/>
    <w:rsid w:val="00527506"/>
    <w:rsid w:val="00537DB5"/>
    <w:rsid w:val="005601C7"/>
    <w:rsid w:val="00587F2D"/>
    <w:rsid w:val="005B37C2"/>
    <w:rsid w:val="005C10CA"/>
    <w:rsid w:val="005D5ACD"/>
    <w:rsid w:val="0060465D"/>
    <w:rsid w:val="00610CCF"/>
    <w:rsid w:val="006160BA"/>
    <w:rsid w:val="00660A15"/>
    <w:rsid w:val="006809CA"/>
    <w:rsid w:val="00686B44"/>
    <w:rsid w:val="006940E8"/>
    <w:rsid w:val="00697BC6"/>
    <w:rsid w:val="006C06E9"/>
    <w:rsid w:val="006D21C1"/>
    <w:rsid w:val="006E0924"/>
    <w:rsid w:val="006E2311"/>
    <w:rsid w:val="006F467F"/>
    <w:rsid w:val="0070602C"/>
    <w:rsid w:val="0071638A"/>
    <w:rsid w:val="00727C76"/>
    <w:rsid w:val="007405E5"/>
    <w:rsid w:val="007446F9"/>
    <w:rsid w:val="00745E3D"/>
    <w:rsid w:val="00753D87"/>
    <w:rsid w:val="0076630E"/>
    <w:rsid w:val="00772104"/>
    <w:rsid w:val="0077395E"/>
    <w:rsid w:val="00787822"/>
    <w:rsid w:val="00793D57"/>
    <w:rsid w:val="007B0CB9"/>
    <w:rsid w:val="007C7E08"/>
    <w:rsid w:val="007D4482"/>
    <w:rsid w:val="007F1773"/>
    <w:rsid w:val="007F3607"/>
    <w:rsid w:val="00811212"/>
    <w:rsid w:val="00813617"/>
    <w:rsid w:val="008222D1"/>
    <w:rsid w:val="00843F12"/>
    <w:rsid w:val="00860F6E"/>
    <w:rsid w:val="0086200B"/>
    <w:rsid w:val="008722CD"/>
    <w:rsid w:val="00877507"/>
    <w:rsid w:val="00881E59"/>
    <w:rsid w:val="00885520"/>
    <w:rsid w:val="00895BE2"/>
    <w:rsid w:val="0089778F"/>
    <w:rsid w:val="008B08FB"/>
    <w:rsid w:val="008B0ADE"/>
    <w:rsid w:val="008B2DD5"/>
    <w:rsid w:val="008B61E2"/>
    <w:rsid w:val="008B77E0"/>
    <w:rsid w:val="008C3B7E"/>
    <w:rsid w:val="008D5F3B"/>
    <w:rsid w:val="008D7159"/>
    <w:rsid w:val="008F0B3E"/>
    <w:rsid w:val="009037CA"/>
    <w:rsid w:val="00905EAA"/>
    <w:rsid w:val="00913FDE"/>
    <w:rsid w:val="00947137"/>
    <w:rsid w:val="00947610"/>
    <w:rsid w:val="0095728A"/>
    <w:rsid w:val="00962335"/>
    <w:rsid w:val="00976368"/>
    <w:rsid w:val="009A3F7F"/>
    <w:rsid w:val="009A6DED"/>
    <w:rsid w:val="009D6B22"/>
    <w:rsid w:val="009E71B7"/>
    <w:rsid w:val="009F1466"/>
    <w:rsid w:val="00A203EF"/>
    <w:rsid w:val="00A23783"/>
    <w:rsid w:val="00A67FD4"/>
    <w:rsid w:val="00AB0D77"/>
    <w:rsid w:val="00AB5457"/>
    <w:rsid w:val="00AD7BBC"/>
    <w:rsid w:val="00AE75BD"/>
    <w:rsid w:val="00AE7ED3"/>
    <w:rsid w:val="00B45D7E"/>
    <w:rsid w:val="00B66764"/>
    <w:rsid w:val="00B72401"/>
    <w:rsid w:val="00B734BD"/>
    <w:rsid w:val="00B91088"/>
    <w:rsid w:val="00BB5D69"/>
    <w:rsid w:val="00BC29B1"/>
    <w:rsid w:val="00BD1DA3"/>
    <w:rsid w:val="00BD3281"/>
    <w:rsid w:val="00BD3AC7"/>
    <w:rsid w:val="00BD48DC"/>
    <w:rsid w:val="00BE218B"/>
    <w:rsid w:val="00BE2568"/>
    <w:rsid w:val="00BE5C58"/>
    <w:rsid w:val="00BF0485"/>
    <w:rsid w:val="00C1105D"/>
    <w:rsid w:val="00C265ED"/>
    <w:rsid w:val="00C41252"/>
    <w:rsid w:val="00C57361"/>
    <w:rsid w:val="00C91C54"/>
    <w:rsid w:val="00CA4B2F"/>
    <w:rsid w:val="00CA5A6D"/>
    <w:rsid w:val="00CA7827"/>
    <w:rsid w:val="00CB2C47"/>
    <w:rsid w:val="00CC40CA"/>
    <w:rsid w:val="00CC5BA1"/>
    <w:rsid w:val="00CC6A39"/>
    <w:rsid w:val="00CD6C99"/>
    <w:rsid w:val="00D21046"/>
    <w:rsid w:val="00D40BE9"/>
    <w:rsid w:val="00D52EDA"/>
    <w:rsid w:val="00D555E8"/>
    <w:rsid w:val="00D73901"/>
    <w:rsid w:val="00D92BA7"/>
    <w:rsid w:val="00DA60BA"/>
    <w:rsid w:val="00DB4282"/>
    <w:rsid w:val="00DB6537"/>
    <w:rsid w:val="00DB7843"/>
    <w:rsid w:val="00DC6585"/>
    <w:rsid w:val="00DE4895"/>
    <w:rsid w:val="00DF1024"/>
    <w:rsid w:val="00E646E2"/>
    <w:rsid w:val="00E74A86"/>
    <w:rsid w:val="00E83C23"/>
    <w:rsid w:val="00E90829"/>
    <w:rsid w:val="00EB076B"/>
    <w:rsid w:val="00EC179F"/>
    <w:rsid w:val="00F020E3"/>
    <w:rsid w:val="00F061BC"/>
    <w:rsid w:val="00F31CA4"/>
    <w:rsid w:val="00F40DF6"/>
    <w:rsid w:val="00F412EF"/>
    <w:rsid w:val="00F85A1C"/>
    <w:rsid w:val="00FA2624"/>
    <w:rsid w:val="00FA3FFB"/>
    <w:rsid w:val="00FA5546"/>
    <w:rsid w:val="00FA6F5E"/>
    <w:rsid w:val="00FC0135"/>
    <w:rsid w:val="00FC51A0"/>
    <w:rsid w:val="00FD1858"/>
    <w:rsid w:val="00FD78A2"/>
    <w:rsid w:val="00FF48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7CD28C7"/>
  <w15:chartTrackingRefBased/>
  <w15:docId w15:val="{2EC837CC-32D6-4397-88DC-021FAE671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CA" w:eastAsia="en-CA"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DD5"/>
    <w:pPr>
      <w:spacing w:after="200" w:line="276" w:lineRule="auto"/>
    </w:pPr>
    <w:rPr>
      <w:sz w:val="22"/>
      <w:szCs w:val="22"/>
      <w:lang w:val="en-US" w:eastAsia="en-US"/>
    </w:rPr>
  </w:style>
  <w:style w:type="paragraph" w:styleId="Heading1">
    <w:name w:val="heading 1"/>
    <w:basedOn w:val="Normal"/>
    <w:link w:val="Heading1Char"/>
    <w:uiPriority w:val="99"/>
    <w:qFormat/>
    <w:rsid w:val="00AD7BBC"/>
    <w:pPr>
      <w:spacing w:before="100" w:beforeAutospacing="1" w:after="100" w:afterAutospacing="1" w:line="240" w:lineRule="auto"/>
      <w:outlineLvl w:val="0"/>
    </w:pPr>
    <w:rPr>
      <w:rFonts w:ascii="Times New Roman" w:hAnsi="Times New Roman"/>
      <w:b/>
      <w:bCs/>
      <w:kern w:val="36"/>
      <w:sz w:val="48"/>
      <w:szCs w:val="48"/>
      <w:lang w:val="x-none" w:eastAsia="x-none"/>
    </w:rPr>
  </w:style>
  <w:style w:type="paragraph" w:styleId="Heading2">
    <w:name w:val="heading 2"/>
    <w:basedOn w:val="Normal"/>
    <w:link w:val="Heading2Char"/>
    <w:uiPriority w:val="99"/>
    <w:qFormat/>
    <w:rsid w:val="00AD7BBC"/>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Heading3">
    <w:name w:val="heading 3"/>
    <w:basedOn w:val="Normal"/>
    <w:next w:val="Normal"/>
    <w:link w:val="Heading3Char"/>
    <w:uiPriority w:val="99"/>
    <w:qFormat/>
    <w:rsid w:val="00505B04"/>
    <w:pPr>
      <w:keepNext/>
      <w:keepLines/>
      <w:spacing w:before="200" w:after="0"/>
      <w:outlineLvl w:val="2"/>
    </w:pPr>
    <w:rPr>
      <w:rFonts w:ascii="Cambria" w:hAnsi="Cambria"/>
      <w:b/>
      <w:bCs/>
      <w:color w:val="4F81BD"/>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AD7BBC"/>
    <w:rPr>
      <w:rFonts w:ascii="Times New Roman" w:hAnsi="Times New Roman" w:cs="Times New Roman"/>
      <w:b/>
      <w:bCs/>
      <w:kern w:val="36"/>
      <w:sz w:val="48"/>
      <w:szCs w:val="48"/>
    </w:rPr>
  </w:style>
  <w:style w:type="character" w:customStyle="1" w:styleId="Heading2Char">
    <w:name w:val="Heading 2 Char"/>
    <w:link w:val="Heading2"/>
    <w:uiPriority w:val="99"/>
    <w:locked/>
    <w:rsid w:val="00AD7BBC"/>
    <w:rPr>
      <w:rFonts w:ascii="Times New Roman" w:hAnsi="Times New Roman" w:cs="Times New Roman"/>
      <w:b/>
      <w:bCs/>
      <w:sz w:val="36"/>
      <w:szCs w:val="36"/>
    </w:rPr>
  </w:style>
  <w:style w:type="character" w:customStyle="1" w:styleId="Heading3Char">
    <w:name w:val="Heading 3 Char"/>
    <w:link w:val="Heading3"/>
    <w:uiPriority w:val="99"/>
    <w:locked/>
    <w:rsid w:val="00505B04"/>
    <w:rPr>
      <w:rFonts w:ascii="Cambria" w:hAnsi="Cambria" w:cs="Times New Roman"/>
      <w:b/>
      <w:bCs/>
      <w:color w:val="4F81BD"/>
    </w:rPr>
  </w:style>
  <w:style w:type="paragraph" w:styleId="Header">
    <w:name w:val="header"/>
    <w:basedOn w:val="Normal"/>
    <w:link w:val="HeaderChar"/>
    <w:uiPriority w:val="99"/>
    <w:semiHidden/>
    <w:rsid w:val="00436C8E"/>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semiHidden/>
    <w:locked/>
    <w:rsid w:val="00436C8E"/>
    <w:rPr>
      <w:rFonts w:cs="Times New Roman"/>
    </w:rPr>
  </w:style>
  <w:style w:type="paragraph" w:styleId="Footer">
    <w:name w:val="footer"/>
    <w:basedOn w:val="Normal"/>
    <w:link w:val="FooterChar"/>
    <w:uiPriority w:val="99"/>
    <w:semiHidden/>
    <w:rsid w:val="00436C8E"/>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semiHidden/>
    <w:locked/>
    <w:rsid w:val="00436C8E"/>
    <w:rPr>
      <w:rFonts w:cs="Times New Roman"/>
    </w:rPr>
  </w:style>
  <w:style w:type="paragraph" w:styleId="BalloonText">
    <w:name w:val="Balloon Text"/>
    <w:basedOn w:val="Normal"/>
    <w:link w:val="BalloonTextChar"/>
    <w:uiPriority w:val="99"/>
    <w:semiHidden/>
    <w:rsid w:val="00947137"/>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947137"/>
    <w:rPr>
      <w:rFonts w:ascii="Tahoma" w:hAnsi="Tahoma" w:cs="Tahoma"/>
      <w:sz w:val="16"/>
      <w:szCs w:val="16"/>
    </w:rPr>
  </w:style>
  <w:style w:type="character" w:customStyle="1" w:styleId="EmailStyle241">
    <w:name w:val="EmailStyle241"/>
    <w:uiPriority w:val="99"/>
    <w:semiHidden/>
    <w:rsid w:val="007D4482"/>
    <w:rPr>
      <w:rFonts w:ascii="Times New Roman" w:hAnsi="Times New Roman" w:cs="Times New Roman"/>
      <w:color w:val="000080"/>
      <w:sz w:val="24"/>
      <w:szCs w:val="24"/>
      <w:u w:val="none"/>
    </w:rPr>
  </w:style>
  <w:style w:type="character" w:styleId="Hyperlink">
    <w:name w:val="Hyperlink"/>
    <w:uiPriority w:val="99"/>
    <w:rsid w:val="00CC6A39"/>
    <w:rPr>
      <w:rFonts w:cs="Times New Roman"/>
      <w:color w:val="0000FF"/>
      <w:u w:val="single"/>
    </w:rPr>
  </w:style>
  <w:style w:type="character" w:styleId="FollowedHyperlink">
    <w:name w:val="FollowedHyperlink"/>
    <w:uiPriority w:val="99"/>
    <w:semiHidden/>
    <w:rsid w:val="00CC6A39"/>
    <w:rPr>
      <w:rFonts w:cs="Times New Roman"/>
      <w:color w:val="800080"/>
      <w:u w:val="single"/>
    </w:rPr>
  </w:style>
  <w:style w:type="paragraph" w:styleId="NormalWeb">
    <w:name w:val="Normal (Web)"/>
    <w:basedOn w:val="Normal"/>
    <w:uiPriority w:val="99"/>
    <w:rsid w:val="0070602C"/>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8B08FB"/>
    <w:pPr>
      <w:ind w:left="720"/>
      <w:contextualSpacing/>
    </w:pPr>
  </w:style>
  <w:style w:type="character" w:customStyle="1" w:styleId="for">
    <w:name w:val="for"/>
    <w:uiPriority w:val="99"/>
    <w:rsid w:val="00AD7BBC"/>
    <w:rPr>
      <w:rFonts w:cs="Times New Roman"/>
    </w:rPr>
  </w:style>
  <w:style w:type="character" w:customStyle="1" w:styleId="key">
    <w:name w:val="key"/>
    <w:uiPriority w:val="99"/>
    <w:rsid w:val="00AD7BBC"/>
    <w:rPr>
      <w:rFonts w:cs="Times New Roman"/>
    </w:rPr>
  </w:style>
  <w:style w:type="character" w:styleId="Strong">
    <w:name w:val="Strong"/>
    <w:uiPriority w:val="99"/>
    <w:qFormat/>
    <w:rsid w:val="00AD7BBC"/>
    <w:rPr>
      <w:rFonts w:cs="Times New Roman"/>
      <w:b/>
      <w:bCs/>
    </w:rPr>
  </w:style>
  <w:style w:type="paragraph" w:styleId="TOCHeading">
    <w:name w:val="TOC Heading"/>
    <w:basedOn w:val="Heading1"/>
    <w:next w:val="Normal"/>
    <w:uiPriority w:val="99"/>
    <w:qFormat/>
    <w:rsid w:val="00505B04"/>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1">
    <w:name w:val="toc 1"/>
    <w:basedOn w:val="Normal"/>
    <w:next w:val="Normal"/>
    <w:autoRedefine/>
    <w:uiPriority w:val="39"/>
    <w:rsid w:val="00505B04"/>
    <w:pPr>
      <w:spacing w:after="100"/>
    </w:pPr>
  </w:style>
  <w:style w:type="paragraph" w:styleId="TOC2">
    <w:name w:val="toc 2"/>
    <w:basedOn w:val="Normal"/>
    <w:next w:val="Normal"/>
    <w:autoRedefine/>
    <w:uiPriority w:val="39"/>
    <w:rsid w:val="00505B04"/>
    <w:pPr>
      <w:spacing w:after="100"/>
      <w:ind w:left="220"/>
    </w:pPr>
  </w:style>
  <w:style w:type="paragraph" w:styleId="TOC3">
    <w:name w:val="toc 3"/>
    <w:basedOn w:val="Normal"/>
    <w:next w:val="Normal"/>
    <w:autoRedefine/>
    <w:uiPriority w:val="39"/>
    <w:rsid w:val="00505B04"/>
    <w:pPr>
      <w:spacing w:after="100"/>
      <w:ind w:left="440"/>
    </w:pPr>
  </w:style>
  <w:style w:type="paragraph" w:styleId="Title">
    <w:name w:val="Title"/>
    <w:basedOn w:val="Normal"/>
    <w:next w:val="Normal"/>
    <w:link w:val="TitleChar"/>
    <w:qFormat/>
    <w:locked/>
    <w:rsid w:val="00E74A86"/>
    <w:pPr>
      <w:spacing w:before="240" w:after="60"/>
      <w:jc w:val="center"/>
      <w:outlineLvl w:val="0"/>
    </w:pPr>
    <w:rPr>
      <w:rFonts w:ascii="Cambria" w:eastAsia="Times New Roman" w:hAnsi="Cambria"/>
      <w:b/>
      <w:bCs/>
      <w:kern w:val="28"/>
      <w:sz w:val="32"/>
      <w:szCs w:val="32"/>
      <w:lang w:val="x-none" w:eastAsia="x-none"/>
    </w:rPr>
  </w:style>
  <w:style w:type="character" w:customStyle="1" w:styleId="TitleChar">
    <w:name w:val="Title Char"/>
    <w:link w:val="Title"/>
    <w:rsid w:val="00E74A86"/>
    <w:rPr>
      <w:rFonts w:ascii="Cambria" w:eastAsia="Times New Roman" w:hAnsi="Cambria" w:cs="Times New Roman"/>
      <w:b/>
      <w:bCs/>
      <w:kern w:val="28"/>
      <w:sz w:val="32"/>
      <w:szCs w:val="32"/>
    </w:rPr>
  </w:style>
  <w:style w:type="character" w:styleId="BookTitle">
    <w:name w:val="Book Title"/>
    <w:uiPriority w:val="33"/>
    <w:qFormat/>
    <w:rsid w:val="007F1773"/>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4024656">
      <w:marLeft w:val="0"/>
      <w:marRight w:val="0"/>
      <w:marTop w:val="0"/>
      <w:marBottom w:val="0"/>
      <w:divBdr>
        <w:top w:val="none" w:sz="0" w:space="0" w:color="auto"/>
        <w:left w:val="none" w:sz="0" w:space="0" w:color="auto"/>
        <w:bottom w:val="none" w:sz="0" w:space="0" w:color="auto"/>
        <w:right w:val="none" w:sz="0" w:space="0" w:color="auto"/>
      </w:divBdr>
      <w:divsChild>
        <w:div w:id="1494024661">
          <w:marLeft w:val="0"/>
          <w:marRight w:val="0"/>
          <w:marTop w:val="0"/>
          <w:marBottom w:val="0"/>
          <w:divBdr>
            <w:top w:val="none" w:sz="0" w:space="0" w:color="auto"/>
            <w:left w:val="none" w:sz="0" w:space="0" w:color="auto"/>
            <w:bottom w:val="none" w:sz="0" w:space="0" w:color="auto"/>
            <w:right w:val="none" w:sz="0" w:space="0" w:color="auto"/>
          </w:divBdr>
          <w:divsChild>
            <w:div w:id="1494024672">
              <w:marLeft w:val="0"/>
              <w:marRight w:val="0"/>
              <w:marTop w:val="0"/>
              <w:marBottom w:val="0"/>
              <w:divBdr>
                <w:top w:val="none" w:sz="0" w:space="0" w:color="auto"/>
                <w:left w:val="none" w:sz="0" w:space="0" w:color="auto"/>
                <w:bottom w:val="none" w:sz="0" w:space="0" w:color="auto"/>
                <w:right w:val="none" w:sz="0" w:space="0" w:color="auto"/>
              </w:divBdr>
              <w:divsChild>
                <w:div w:id="1494024662">
                  <w:marLeft w:val="0"/>
                  <w:marRight w:val="0"/>
                  <w:marTop w:val="0"/>
                  <w:marBottom w:val="0"/>
                  <w:divBdr>
                    <w:top w:val="none" w:sz="0" w:space="0" w:color="auto"/>
                    <w:left w:val="none" w:sz="0" w:space="0" w:color="auto"/>
                    <w:bottom w:val="none" w:sz="0" w:space="0" w:color="auto"/>
                    <w:right w:val="none" w:sz="0" w:space="0" w:color="auto"/>
                  </w:divBdr>
                </w:div>
                <w:div w:id="14940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024658">
      <w:marLeft w:val="0"/>
      <w:marRight w:val="0"/>
      <w:marTop w:val="0"/>
      <w:marBottom w:val="0"/>
      <w:divBdr>
        <w:top w:val="none" w:sz="0" w:space="0" w:color="auto"/>
        <w:left w:val="none" w:sz="0" w:space="0" w:color="auto"/>
        <w:bottom w:val="none" w:sz="0" w:space="0" w:color="auto"/>
        <w:right w:val="none" w:sz="0" w:space="0" w:color="auto"/>
      </w:divBdr>
      <w:divsChild>
        <w:div w:id="1494024664">
          <w:marLeft w:val="0"/>
          <w:marRight w:val="0"/>
          <w:marTop w:val="0"/>
          <w:marBottom w:val="0"/>
          <w:divBdr>
            <w:top w:val="none" w:sz="0" w:space="0" w:color="auto"/>
            <w:left w:val="none" w:sz="0" w:space="0" w:color="auto"/>
            <w:bottom w:val="none" w:sz="0" w:space="0" w:color="auto"/>
            <w:right w:val="none" w:sz="0" w:space="0" w:color="auto"/>
          </w:divBdr>
          <w:divsChild>
            <w:div w:id="1494024666">
              <w:marLeft w:val="0"/>
              <w:marRight w:val="0"/>
              <w:marTop w:val="0"/>
              <w:marBottom w:val="0"/>
              <w:divBdr>
                <w:top w:val="none" w:sz="0" w:space="0" w:color="auto"/>
                <w:left w:val="none" w:sz="0" w:space="0" w:color="auto"/>
                <w:bottom w:val="none" w:sz="0" w:space="0" w:color="auto"/>
                <w:right w:val="none" w:sz="0" w:space="0" w:color="auto"/>
              </w:divBdr>
              <w:divsChild>
                <w:div w:id="1494024659">
                  <w:marLeft w:val="0"/>
                  <w:marRight w:val="0"/>
                  <w:marTop w:val="0"/>
                  <w:marBottom w:val="0"/>
                  <w:divBdr>
                    <w:top w:val="none" w:sz="0" w:space="0" w:color="auto"/>
                    <w:left w:val="none" w:sz="0" w:space="0" w:color="auto"/>
                    <w:bottom w:val="none" w:sz="0" w:space="0" w:color="auto"/>
                    <w:right w:val="none" w:sz="0" w:space="0" w:color="auto"/>
                  </w:divBdr>
                  <w:divsChild>
                    <w:div w:id="1494024668">
                      <w:marLeft w:val="0"/>
                      <w:marRight w:val="0"/>
                      <w:marTop w:val="0"/>
                      <w:marBottom w:val="0"/>
                      <w:divBdr>
                        <w:top w:val="none" w:sz="0" w:space="0" w:color="auto"/>
                        <w:left w:val="none" w:sz="0" w:space="0" w:color="auto"/>
                        <w:bottom w:val="none" w:sz="0" w:space="0" w:color="auto"/>
                        <w:right w:val="none" w:sz="0" w:space="0" w:color="auto"/>
                      </w:divBdr>
                    </w:div>
                  </w:divsChild>
                </w:div>
                <w:div w:id="1494024665">
                  <w:marLeft w:val="0"/>
                  <w:marRight w:val="0"/>
                  <w:marTop w:val="0"/>
                  <w:marBottom w:val="0"/>
                  <w:divBdr>
                    <w:top w:val="none" w:sz="0" w:space="0" w:color="auto"/>
                    <w:left w:val="none" w:sz="0" w:space="0" w:color="auto"/>
                    <w:bottom w:val="none" w:sz="0" w:space="0" w:color="auto"/>
                    <w:right w:val="none" w:sz="0" w:space="0" w:color="auto"/>
                  </w:divBdr>
                </w:div>
                <w:div w:id="1494024670">
                  <w:marLeft w:val="0"/>
                  <w:marRight w:val="0"/>
                  <w:marTop w:val="0"/>
                  <w:marBottom w:val="0"/>
                  <w:divBdr>
                    <w:top w:val="none" w:sz="0" w:space="0" w:color="auto"/>
                    <w:left w:val="none" w:sz="0" w:space="0" w:color="auto"/>
                    <w:bottom w:val="none" w:sz="0" w:space="0" w:color="auto"/>
                    <w:right w:val="none" w:sz="0" w:space="0" w:color="auto"/>
                  </w:divBdr>
                  <w:divsChild>
                    <w:div w:id="1494024660">
                      <w:marLeft w:val="0"/>
                      <w:marRight w:val="0"/>
                      <w:marTop w:val="0"/>
                      <w:marBottom w:val="0"/>
                      <w:divBdr>
                        <w:top w:val="none" w:sz="0" w:space="0" w:color="auto"/>
                        <w:left w:val="none" w:sz="0" w:space="0" w:color="auto"/>
                        <w:bottom w:val="none" w:sz="0" w:space="0" w:color="auto"/>
                        <w:right w:val="none" w:sz="0" w:space="0" w:color="auto"/>
                      </w:divBdr>
                    </w:div>
                  </w:divsChild>
                </w:div>
                <w:div w:id="14940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024669">
      <w:marLeft w:val="0"/>
      <w:marRight w:val="0"/>
      <w:marTop w:val="0"/>
      <w:marBottom w:val="0"/>
      <w:divBdr>
        <w:top w:val="none" w:sz="0" w:space="0" w:color="auto"/>
        <w:left w:val="none" w:sz="0" w:space="0" w:color="auto"/>
        <w:bottom w:val="none" w:sz="0" w:space="0" w:color="auto"/>
        <w:right w:val="none" w:sz="0" w:space="0" w:color="auto"/>
      </w:divBdr>
      <w:divsChild>
        <w:div w:id="1494024663">
          <w:marLeft w:val="0"/>
          <w:marRight w:val="0"/>
          <w:marTop w:val="0"/>
          <w:marBottom w:val="0"/>
          <w:divBdr>
            <w:top w:val="none" w:sz="0" w:space="0" w:color="auto"/>
            <w:left w:val="none" w:sz="0" w:space="0" w:color="auto"/>
            <w:bottom w:val="none" w:sz="0" w:space="0" w:color="auto"/>
            <w:right w:val="none" w:sz="0" w:space="0" w:color="auto"/>
          </w:divBdr>
          <w:divsChild>
            <w:div w:id="1494024667">
              <w:marLeft w:val="0"/>
              <w:marRight w:val="0"/>
              <w:marTop w:val="0"/>
              <w:marBottom w:val="0"/>
              <w:divBdr>
                <w:top w:val="none" w:sz="0" w:space="0" w:color="auto"/>
                <w:left w:val="none" w:sz="0" w:space="0" w:color="auto"/>
                <w:bottom w:val="none" w:sz="0" w:space="0" w:color="auto"/>
                <w:right w:val="none" w:sz="0" w:space="0" w:color="auto"/>
              </w:divBdr>
              <w:divsChild>
                <w:div w:id="1494024676">
                  <w:marLeft w:val="0"/>
                  <w:marRight w:val="0"/>
                  <w:marTop w:val="0"/>
                  <w:marBottom w:val="0"/>
                  <w:divBdr>
                    <w:top w:val="none" w:sz="0" w:space="0" w:color="auto"/>
                    <w:left w:val="none" w:sz="0" w:space="0" w:color="auto"/>
                    <w:bottom w:val="none" w:sz="0" w:space="0" w:color="auto"/>
                    <w:right w:val="none" w:sz="0" w:space="0" w:color="auto"/>
                  </w:divBdr>
                  <w:divsChild>
                    <w:div w:id="1494024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024671">
      <w:marLeft w:val="0"/>
      <w:marRight w:val="0"/>
      <w:marTop w:val="0"/>
      <w:marBottom w:val="0"/>
      <w:divBdr>
        <w:top w:val="none" w:sz="0" w:space="0" w:color="auto"/>
        <w:left w:val="none" w:sz="0" w:space="0" w:color="auto"/>
        <w:bottom w:val="none" w:sz="0" w:space="0" w:color="auto"/>
        <w:right w:val="none" w:sz="0" w:space="0" w:color="auto"/>
      </w:divBdr>
      <w:divsChild>
        <w:div w:id="1494024657">
          <w:marLeft w:val="0"/>
          <w:marRight w:val="0"/>
          <w:marTop w:val="0"/>
          <w:marBottom w:val="0"/>
          <w:divBdr>
            <w:top w:val="none" w:sz="0" w:space="0" w:color="auto"/>
            <w:left w:val="none" w:sz="0" w:space="0" w:color="auto"/>
            <w:bottom w:val="none" w:sz="0" w:space="0" w:color="auto"/>
            <w:right w:val="none" w:sz="0" w:space="0" w:color="auto"/>
          </w:divBdr>
          <w:divsChild>
            <w:div w:id="14940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ument_x0020_Type xmlns="bd564185-8bcb-461a-90fc-d49b23d159b4">Reference</Document_x0020_Type>
    <Owner xmlns="BD564185-8BCB-461A-90FC-D49B23D159B4">
      <UserInfo>
        <DisplayName/>
        <AccountId xsi:nil="true"/>
        <AccountType/>
      </UserInfo>
    </Owner>
    <Audience xmlns="bd564185-8bcb-461a-90fc-d49b23d159b4">Client</Audience>
    <Links xmlns="BD564185-8BCB-461A-90FC-D49B23D159B4" xsi:nil="true"/>
    <Status xmlns="BD564185-8BCB-461A-90FC-D49B23D159B4">Draft</Status>
  </documentManagement>
</p:properties>
</file>

<file path=customXml/item3.xml><?xml version="1.0" encoding="utf-8"?>
<ct:contentTypeSchema xmlns:ct="http://schemas.microsoft.com/office/2006/metadata/contentType" xmlns:ma="http://schemas.microsoft.com/office/2006/metadata/properties/metaAttributes" ct:_="" ma:_="" ma:contentTypeName="Project Workspace Document" ma:contentTypeID="0x0101008A98423170284BEEB635F43C3CF4E98B0065A1D446EDFE7F42AE9F650C74B91205" ma:contentTypeVersion="2" ma:contentTypeDescription="" ma:contentTypeScope="" ma:versionID="50d6a187e43d92a5896a5adf4f85080c">
  <xsd:schema xmlns:xsd="http://www.w3.org/2001/XMLSchema" xmlns:p="http://schemas.microsoft.com/office/2006/metadata/properties" xmlns:ns2="BD564185-8BCB-461A-90FC-D49B23D159B4" xmlns:ns3="bd564185-8bcb-461a-90fc-d49b23d159b4" targetNamespace="http://schemas.microsoft.com/office/2006/metadata/properties" ma:root="true" ma:fieldsID="6934678a3057875cb6434bdbcd5821d2" ns2:_="" ns3:_="">
    <xsd:import namespace="BD564185-8BCB-461A-90FC-D49B23D159B4"/>
    <xsd:import namespace="bd564185-8bcb-461a-90fc-d49b23d159b4"/>
    <xsd:element name="properties">
      <xsd:complexType>
        <xsd:sequence>
          <xsd:element name="documentManagement">
            <xsd:complexType>
              <xsd:all>
                <xsd:element ref="ns2:Owner" minOccurs="0"/>
                <xsd:element ref="ns2:Status" minOccurs="0"/>
                <xsd:element ref="ns2:Links" minOccurs="0"/>
                <xsd:element ref="ns3:Audience" minOccurs="0"/>
                <xsd:element ref="ns3:Document_x0020_Type"/>
              </xsd:all>
            </xsd:complexType>
          </xsd:element>
        </xsd:sequence>
      </xsd:complexType>
    </xsd:element>
  </xsd:schema>
  <xsd:schema xmlns:xsd="http://www.w3.org/2001/XMLSchema" xmlns:dms="http://schemas.microsoft.com/office/2006/documentManagement/types" targetNamespace="BD564185-8BCB-461A-90FC-D49B23D159B4" elementFormDefault="qualified">
    <xsd:import namespace="http://schemas.microsoft.com/office/2006/documentManagement/types"/>
    <xsd:element name="Owner" ma:index="8" nillable="true" ma:displayName="Owner" ma:list="UserInfo"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9" nillable="true" ma:displayName="Status" ma:default="Draft" ma:internalName="Status">
      <xsd:simpleType>
        <xsd:restriction base="dms:Choice">
          <xsd:enumeration value="Draft"/>
          <xsd:enumeration value="Ready For Review"/>
          <xsd:enumeration value="Final"/>
        </xsd:restriction>
      </xsd:simpleType>
    </xsd:element>
    <xsd:element name="Links" ma:index="10" nillable="true" ma:displayName="Links" ma:internalName="Links">
      <xsd:simpleType>
        <xsd:restriction base="dms:Unknown"/>
      </xsd:simpleType>
    </xsd:element>
  </xsd:schema>
  <xsd:schema xmlns:xsd="http://www.w3.org/2001/XMLSchema" xmlns:dms="http://schemas.microsoft.com/office/2006/documentManagement/types" targetNamespace="bd564185-8bcb-461a-90fc-d49b23d159b4" elementFormDefault="qualified">
    <xsd:import namespace="http://schemas.microsoft.com/office/2006/documentManagement/types"/>
    <xsd:element name="Audience" ma:index="11" nillable="true" ma:displayName="Audience" ma:default="Client" ma:description="Target audience for the document" ma:format="RadioButtons" ma:internalName="Audience">
      <xsd:simpleType>
        <xsd:restriction base="dms:Choice">
          <xsd:enumeration value="Business Analyst"/>
          <xsd:enumeration value="Client"/>
          <xsd:enumeration value="Director"/>
          <xsd:enumeration value="PM"/>
          <xsd:enumeration value="Team"/>
        </xsd:restriction>
      </xsd:simpleType>
    </xsd:element>
    <xsd:element name="Document_x0020_Type" ma:index="12" ma:displayName="Document Type" ma:default="Reference" ma:description="Describes the type of document" ma:format="Dropdown" ma:internalName="Document_x0020_Type">
      <xsd:simpleType>
        <xsd:restriction base="dms:Choice">
          <xsd:enumeration value="Reference"/>
          <xsd:enumeration value="Deliverable"/>
          <xsd:enumeration value="Status Report"/>
          <xsd:enumeration value="Decision\Change Request"/>
          <xsd:enumeration value="Financials"/>
          <xsd:enumeration value="Requirements"/>
          <xsd:enumeration value="Meeting Agenda\Minutes"/>
          <xsd:enumeration value="Lessons Learn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F5E35A-3904-4048-B82A-0026E4DA0344}">
  <ds:schemaRefs>
    <ds:schemaRef ds:uri="http://schemas.microsoft.com/sharepoint/v3/contenttype/forms"/>
  </ds:schemaRefs>
</ds:datastoreItem>
</file>

<file path=customXml/itemProps2.xml><?xml version="1.0" encoding="utf-8"?>
<ds:datastoreItem xmlns:ds="http://schemas.openxmlformats.org/officeDocument/2006/customXml" ds:itemID="{DFEB4ADE-4B7E-4978-9146-F701ED63DC54}">
  <ds:schemaRefs>
    <ds:schemaRef ds:uri="http://purl.org/dc/elements/1.1/"/>
    <ds:schemaRef ds:uri="http://schemas.microsoft.com/office/2006/metadata/properties"/>
    <ds:schemaRef ds:uri="bd564185-8bcb-461a-90fc-d49b23d159b4"/>
    <ds:schemaRef ds:uri="BD564185-8BCB-461A-90FC-D49B23D159B4"/>
    <ds:schemaRef ds:uri="http://purl.org/dc/terms/"/>
    <ds:schemaRef ds:uri="http://schemas.microsoft.com/office/2006/documentManagement/types"/>
    <ds:schemaRef ds:uri="http://purl.org/dc/dcmitype/"/>
    <ds:schemaRef ds:uri="http://schemas.openxmlformats.org/package/2006/metadata/core-properties"/>
    <ds:schemaRef ds:uri="http://www.w3.org/XML/1998/namespace"/>
    <ds:schemaRef ds:uri="http://schemas.microsoft.com/office/infopath/2007/PartnerControls"/>
  </ds:schemaRefs>
</ds:datastoreItem>
</file>

<file path=customXml/itemProps3.xml><?xml version="1.0" encoding="utf-8"?>
<ds:datastoreItem xmlns:ds="http://schemas.openxmlformats.org/officeDocument/2006/customXml" ds:itemID="{62166E35-25D0-443E-8453-0ED298AA19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564185-8BCB-461A-90FC-D49B23D159B4"/>
    <ds:schemaRef ds:uri="bd564185-8bcb-461a-90fc-d49b23d159b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2939E69-C4BF-4A87-8E4C-20258F00B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937</Words>
  <Characters>4843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Issues to feed User Manual</vt:lpstr>
    </vt:vector>
  </TitlesOfParts>
  <Company>Information Technology Office</Company>
  <LinksUpToDate>false</LinksUpToDate>
  <CharactersWithSpaces>5769</CharactersWithSpaces>
  <SharedDoc>false</SharedDoc>
  <HLinks>
    <vt:vector size="30" baseType="variant">
      <vt:variant>
        <vt:i4>1900594</vt:i4>
      </vt:variant>
      <vt:variant>
        <vt:i4>26</vt:i4>
      </vt:variant>
      <vt:variant>
        <vt:i4>0</vt:i4>
      </vt:variant>
      <vt:variant>
        <vt:i4>5</vt:i4>
      </vt:variant>
      <vt:variant>
        <vt:lpwstr/>
      </vt:variant>
      <vt:variant>
        <vt:lpwstr>_Toc493071223</vt:lpwstr>
      </vt:variant>
      <vt:variant>
        <vt:i4>1900594</vt:i4>
      </vt:variant>
      <vt:variant>
        <vt:i4>20</vt:i4>
      </vt:variant>
      <vt:variant>
        <vt:i4>0</vt:i4>
      </vt:variant>
      <vt:variant>
        <vt:i4>5</vt:i4>
      </vt:variant>
      <vt:variant>
        <vt:lpwstr/>
      </vt:variant>
      <vt:variant>
        <vt:lpwstr>_Toc493071222</vt:lpwstr>
      </vt:variant>
      <vt:variant>
        <vt:i4>1900594</vt:i4>
      </vt:variant>
      <vt:variant>
        <vt:i4>14</vt:i4>
      </vt:variant>
      <vt:variant>
        <vt:i4>0</vt:i4>
      </vt:variant>
      <vt:variant>
        <vt:i4>5</vt:i4>
      </vt:variant>
      <vt:variant>
        <vt:lpwstr/>
      </vt:variant>
      <vt:variant>
        <vt:lpwstr>_Toc493071221</vt:lpwstr>
      </vt:variant>
      <vt:variant>
        <vt:i4>1900594</vt:i4>
      </vt:variant>
      <vt:variant>
        <vt:i4>8</vt:i4>
      </vt:variant>
      <vt:variant>
        <vt:i4>0</vt:i4>
      </vt:variant>
      <vt:variant>
        <vt:i4>5</vt:i4>
      </vt:variant>
      <vt:variant>
        <vt:lpwstr/>
      </vt:variant>
      <vt:variant>
        <vt:lpwstr>_Toc493071220</vt:lpwstr>
      </vt:variant>
      <vt:variant>
        <vt:i4>1966130</vt:i4>
      </vt:variant>
      <vt:variant>
        <vt:i4>2</vt:i4>
      </vt:variant>
      <vt:variant>
        <vt:i4>0</vt:i4>
      </vt:variant>
      <vt:variant>
        <vt:i4>5</vt:i4>
      </vt:variant>
      <vt:variant>
        <vt:lpwstr/>
      </vt:variant>
      <vt:variant>
        <vt:lpwstr>_Toc493071219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Issues to feed User Manual</dc:title>
  <dc:subject/>
  <dc:creator>dburns</dc:creator>
  <cp:keywords/>
  <cp:lastModifiedBy>Cochrane, Doug CS</cp:lastModifiedBy>
  <cp:revision>6</cp:revision>
  <cp:lastPrinted>2011-11-22T15:18:00Z</cp:lastPrinted>
  <dcterms:created xsi:type="dcterms:W3CDTF">2018-10-17T22:08:00Z</dcterms:created>
  <dcterms:modified xsi:type="dcterms:W3CDTF">2018-10-18T15:19:00Z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0x0101008A98423170284BEEB635F43C3CF4E98B0065A1D446EDFE7F42AE9F650C74B91205</vt:lpwstr>
  </property>
</Properties>
</file>